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3C4184C8" w:rsidR="00507911" w:rsidRPr="00EC7C48" w:rsidRDefault="00593B6B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  <w:r w:rsidRPr="00EC7C48">
        <w:rPr>
          <w:rFonts w:cstheme="minorHAnsi"/>
          <w:b/>
          <w:bCs/>
        </w:rPr>
        <w:t>A</w:t>
      </w:r>
      <w:r w:rsidR="00EC2CEA" w:rsidRPr="00EC7C48">
        <w:rPr>
          <w:rFonts w:cstheme="minorHAnsi"/>
          <w:b/>
          <w:bCs/>
        </w:rPr>
        <w:t>nexa</w:t>
      </w:r>
      <w:r w:rsidRPr="00EC7C48">
        <w:rPr>
          <w:rFonts w:cstheme="minorHAnsi"/>
          <w:b/>
          <w:bCs/>
        </w:rPr>
        <w:t xml:space="preserve"> 1</w:t>
      </w:r>
      <w:r w:rsidR="00D03D10" w:rsidRPr="00EC7C48">
        <w:rPr>
          <w:rFonts w:cstheme="minorHAnsi"/>
          <w:b/>
          <w:bCs/>
        </w:rPr>
        <w:t>5</w:t>
      </w:r>
    </w:p>
    <w:p w14:paraId="6D826F20" w14:textId="77777777" w:rsidR="00507911" w:rsidRPr="00EC7C48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</w:p>
    <w:p w14:paraId="7FF81ED2" w14:textId="7DFC03A3" w:rsidR="003C29B4" w:rsidRPr="00EC7C4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EC7C4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EC7C4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EC7C4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EC7C48">
        <w:rPr>
          <w:rFonts w:eastAsia="Times New Roman" w:cstheme="minorHAnsi"/>
          <w:b/>
          <w:lang w:val="it-IT" w:eastAsia="en-GB"/>
        </w:rPr>
        <w:t>RAPORTUL</w:t>
      </w:r>
      <w:r w:rsidR="00507911" w:rsidRPr="00EC7C48">
        <w:rPr>
          <w:rFonts w:eastAsia="Times New Roman" w:cstheme="minorHAnsi"/>
          <w:b/>
          <w:lang w:val="it-IT" w:eastAsia="en-GB"/>
        </w:rPr>
        <w:t>UI</w:t>
      </w:r>
      <w:r w:rsidRPr="00EC7C48">
        <w:rPr>
          <w:rFonts w:eastAsia="Times New Roman" w:cstheme="minorHAnsi"/>
          <w:b/>
          <w:lang w:val="it-IT" w:eastAsia="en-GB"/>
        </w:rPr>
        <w:t xml:space="preserve"> </w:t>
      </w:r>
      <w:r w:rsidR="00433325" w:rsidRPr="00EC7C4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EC7C4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EC7C4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EC7C4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EC7C4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color w:val="2F5496" w:themeColor="accent1" w:themeShade="BF"/>
          <w:lang w:eastAsia="ro-RO" w:bidi="ro-RO"/>
        </w:rPr>
      </w:pPr>
    </w:p>
    <w:p w14:paraId="50696ED1" w14:textId="77777777" w:rsidR="00433325" w:rsidRPr="00EC7C4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>Program: &lt;program&gt;</w:t>
      </w:r>
    </w:p>
    <w:p w14:paraId="77CD2F8C" w14:textId="77777777" w:rsidR="00433325" w:rsidRPr="00EC7C4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>Prioritate: &lt;prioritate&gt;</w:t>
      </w:r>
    </w:p>
    <w:p w14:paraId="15A61615" w14:textId="093A51D0" w:rsidR="00433325" w:rsidRPr="00EC7C4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>Obiectiv specific</w:t>
      </w:r>
      <w:r w:rsid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 xml:space="preserve"> FEDR</w:t>
      </w: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 xml:space="preserve"> &lt;obiectiv</w:t>
      </w:r>
      <w:r w:rsidR="00F66F9D"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 xml:space="preserve"> </w:t>
      </w: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>Specific&gt;</w:t>
      </w:r>
    </w:p>
    <w:p w14:paraId="1FA9DFCC" w14:textId="778B5ED3" w:rsidR="00433325" w:rsidRPr="00EC7C4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>Apel de proiecte: &lt;titlu</w:t>
      </w:r>
      <w:r w:rsidR="00F66F9D"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 xml:space="preserve"> </w:t>
      </w: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>Apel&gt;</w:t>
      </w:r>
    </w:p>
    <w:p w14:paraId="44AEA4C5" w14:textId="2654BC7C" w:rsidR="00052EC7" w:rsidRPr="00EC7C4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>Titlu proiect: &lt;titlu proiect&gt;</w:t>
      </w:r>
    </w:p>
    <w:p w14:paraId="4DBFD91D" w14:textId="1BCFAB31" w:rsidR="00433325" w:rsidRPr="00EC7C4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>Cod SMIS: &lt;cod SMIS&gt;</w:t>
      </w:r>
    </w:p>
    <w:p w14:paraId="08E7333C" w14:textId="1C6391EE" w:rsidR="00052EC7" w:rsidRPr="00EC7C4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color w:val="2F5496" w:themeColor="accent1" w:themeShade="BF"/>
          <w:lang w:eastAsia="ro-RO" w:bidi="ro-RO"/>
        </w:rPr>
      </w:pPr>
      <w:r w:rsidRPr="00EC7C48">
        <w:rPr>
          <w:rFonts w:eastAsia="Times New Roman" w:cstheme="minorHAnsi"/>
          <w:b/>
          <w:color w:val="2F5496" w:themeColor="accent1" w:themeShade="BF"/>
          <w:lang w:eastAsia="ro-RO" w:bidi="ro-RO"/>
        </w:rPr>
        <w:t xml:space="preserve">Contract de finanțare nr. </w:t>
      </w:r>
    </w:p>
    <w:p w14:paraId="1285EC18" w14:textId="77777777" w:rsidR="00433325" w:rsidRPr="00EC7C4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EC7C4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EC7C4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EC7C4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EC7C4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EC7C4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EC7C48">
        <w:rPr>
          <w:rFonts w:eastAsia="Times New Roman" w:cstheme="minorHAnsi"/>
          <w:b/>
          <w:bCs/>
          <w:lang w:eastAsia="ro-RO" w:bidi="ro-RO"/>
        </w:rPr>
        <w:t>A</w:t>
      </w:r>
      <w:r w:rsidR="000154A8" w:rsidRPr="00EC7C4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EC7C4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EC7C4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EC7C4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EC7C4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EC7C4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EC7C4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EC7C4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EC7C4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EC7C4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EC7C4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EC7C4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EC7C4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EC7C4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EC7C4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EC7C4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EC7C4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EC7C4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EC7C4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EC7C4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EC7C4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EC7C4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EC7C4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EC7C4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EC7C4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EC7C4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EC7C4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EC7C4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EC7C4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EC7C4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EC7C4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EC7C48">
        <w:rPr>
          <w:rFonts w:eastAsia="Times New Roman" w:cstheme="minorHAnsi"/>
          <w:b/>
          <w:lang w:eastAsia="ro-RO" w:bidi="ro-RO"/>
        </w:rPr>
        <w:t xml:space="preserve">PERIOADA DE </w:t>
      </w:r>
      <w:r w:rsidRPr="00EC7C4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EC7C4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EC7C4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EC7C4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EC7C4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EC7C4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EC7C4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EC7C4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EC7C4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EC7C4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EC7C4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EC7C4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EC7C4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EC7C4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EC7C4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EC7C4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EC7C4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EC7C4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EC7C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C7C4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EC7C4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EC7C4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, valabilitate </w:t>
      </w:r>
      <w:r w:rsidR="001D59A7" w:rsidRPr="00EC7C48">
        <w:rPr>
          <w:rFonts w:asciiTheme="minorHAnsi" w:hAnsiTheme="minorHAnsi" w:cstheme="minorHAnsi"/>
          <w:b/>
          <w:i/>
          <w:sz w:val="22"/>
          <w:szCs w:val="22"/>
        </w:rPr>
        <w:lastRenderedPageBreak/>
        <w:t>autorizație de construire</w:t>
      </w:r>
      <w:r w:rsidR="00AC4C56" w:rsidRPr="00EC7C4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EC7C4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EC7C4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EC7C4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EC7C4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EC7C4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EC7C4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EC7C4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EC7C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C7C4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EC7C4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C7C4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EC7C4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EC7C4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EC7C4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EC7C4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EC7C4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EC7C4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EC7C4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EC7C4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EC7C4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EC7C4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EC7C4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DB21BFD" w:rsidR="000240B7" w:rsidRPr="00EC7C4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EC7C4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EC7C4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EC7C4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EC7C4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EC7C4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EC7C4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C7C4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EC7C4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EC7C4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EC7C4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EC7C4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EC7C48">
        <w:rPr>
          <w:rFonts w:asciiTheme="minorHAnsi" w:hAnsiTheme="minorHAnsi" w:cstheme="minorHAnsi"/>
          <w:sz w:val="22"/>
          <w:szCs w:val="22"/>
        </w:rPr>
        <w:t xml:space="preserve"> </w:t>
      </w:r>
      <w:r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EC7C4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EC7C4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EC7C4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EC7C4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EC7C4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EC7C4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EC7C4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EC7C4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EC7C4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EC7C4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EC7C4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EC7C4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EC7C4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EC7C4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EC7C4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EC7C4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EC7C4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EC7C4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EC7C4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EC7C4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EC7C4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EC7C4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EC7C4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EC7C4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EC7C4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EC7C4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EC7C4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EC7C4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EC7C4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EC7C4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EC7C4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EC7C4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EC7C4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EC7C4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EC7C48" w:rsidRDefault="00CB3EA8">
      <w:pPr>
        <w:rPr>
          <w:rFonts w:eastAsia="Trebuchet MS" w:cstheme="minorHAnsi"/>
          <w:b/>
          <w:bCs/>
          <w:lang w:val="it-IT" w:eastAsia="en-GB"/>
        </w:rPr>
      </w:pPr>
      <w:r w:rsidRPr="00EC7C4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EC7C4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EC7C4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EC7C4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EC7C4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EC7C4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EC7C48">
        <w:rPr>
          <w:rFonts w:eastAsia="Times New Roman" w:cstheme="minorHAnsi"/>
          <w:b/>
          <w:lang w:eastAsia="ro-RO" w:bidi="ro-RO"/>
        </w:rPr>
        <w:t>POS-IMPLEMENTARE</w:t>
      </w:r>
      <w:r w:rsidRPr="00EC7C48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EC7C4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EC7C4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EC7C4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EC7C4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EC7C4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EC7C4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EC7C4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EC7C4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EC7C4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EC7C4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EC7C4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EC7C4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EC7C4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EC7C4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EC7C4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EC7C4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EC7C4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EC7C4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EC7C4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EC7C4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EC7C48" w:rsidRDefault="008B5902" w:rsidP="00175DB4">
      <w:pPr>
        <w:rPr>
          <w:rFonts w:cstheme="minorHAnsi"/>
        </w:rPr>
      </w:pPr>
    </w:p>
    <w:sectPr w:rsidR="008B5902" w:rsidRPr="00EC7C4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2D73B" w14:textId="77777777" w:rsidR="00B237A8" w:rsidRDefault="00B237A8">
      <w:pPr>
        <w:spacing w:after="0" w:line="240" w:lineRule="auto"/>
      </w:pPr>
      <w:r>
        <w:separator/>
      </w:r>
    </w:p>
  </w:endnote>
  <w:endnote w:type="continuationSeparator" w:id="0">
    <w:p w14:paraId="023ADD23" w14:textId="77777777" w:rsidR="00B237A8" w:rsidRDefault="00B2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B237A8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78FFE" w14:textId="77777777" w:rsidR="00B237A8" w:rsidRDefault="00B237A8">
      <w:pPr>
        <w:spacing w:after="0" w:line="240" w:lineRule="auto"/>
      </w:pPr>
      <w:r>
        <w:separator/>
      </w:r>
    </w:p>
  </w:footnote>
  <w:footnote w:type="continuationSeparator" w:id="0">
    <w:p w14:paraId="1EC15D7C" w14:textId="77777777" w:rsidR="00B237A8" w:rsidRDefault="00B2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B237A8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C98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5B"/>
    <w:rsid w:val="003A77D6"/>
    <w:rsid w:val="003C29B4"/>
    <w:rsid w:val="003D6207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93B6B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237A8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03D10"/>
    <w:rsid w:val="00D20280"/>
    <w:rsid w:val="00D556C2"/>
    <w:rsid w:val="00D83B81"/>
    <w:rsid w:val="00D904CE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C2CEA"/>
    <w:rsid w:val="00EC7C48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2025-08-20T19:37:00Z</dcterms:modified>
</cp:coreProperties>
</file>