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5882D9E3" w:rsidR="00203482" w:rsidRPr="0090367C" w:rsidRDefault="00621EA9" w:rsidP="00C8720C">
      <w:pPr>
        <w:jc w:val="right"/>
        <w:rPr>
          <w:rFonts w:asciiTheme="majorHAnsi" w:hAnsiTheme="majorHAnsi" w:cstheme="majorHAnsi"/>
          <w:b/>
          <w:bCs/>
          <w:lang w:val="fr-FR"/>
        </w:rPr>
      </w:pPr>
      <w:r w:rsidRPr="0090367C">
        <w:rPr>
          <w:rFonts w:asciiTheme="majorHAnsi" w:hAnsiTheme="majorHAnsi" w:cstheme="majorHAnsi"/>
          <w:b/>
          <w:bCs/>
          <w:lang w:val="fr-FR"/>
        </w:rPr>
        <w:t xml:space="preserve">Anexa </w:t>
      </w:r>
      <w:r w:rsidR="00C8720C" w:rsidRPr="0090367C">
        <w:rPr>
          <w:rFonts w:asciiTheme="majorHAnsi" w:hAnsiTheme="majorHAnsi" w:cstheme="majorHAnsi"/>
          <w:b/>
          <w:bCs/>
          <w:lang w:val="fr-FR"/>
        </w:rPr>
        <w:t>7b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90367C">
        <w:rPr>
          <w:rFonts w:asciiTheme="majorHAnsi" w:hAnsiTheme="majorHAnsi" w:cstheme="majorHAnsi"/>
          <w:lang w:val="fr-FR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0E59738B" w14:textId="77777777" w:rsidR="00061789" w:rsidRDefault="00061789" w:rsidP="00061789">
      <w:pPr>
        <w:pStyle w:val="BodyText"/>
        <w:rPr>
          <w:rFonts w:asciiTheme="majorHAnsi" w:hAnsiTheme="majorHAnsi" w:cstheme="majorHAnsi"/>
          <w:bCs w:val="0"/>
          <w:sz w:val="22"/>
          <w:szCs w:val="22"/>
        </w:rPr>
      </w:pPr>
      <w:r w:rsidRPr="00792421">
        <w:rPr>
          <w:rFonts w:asciiTheme="majorHAnsi" w:hAnsiTheme="majorHAnsi" w:cstheme="majorHAnsi"/>
          <w:bCs w:val="0"/>
          <w:sz w:val="22"/>
          <w:szCs w:val="22"/>
        </w:rPr>
        <w:t>Conform Hotărârii nr. 907 din 29 noiembrie 2016</w:t>
      </w:r>
      <w:r>
        <w:rPr>
          <w:rFonts w:asciiTheme="majorHAnsi" w:hAnsiTheme="majorHAnsi" w:cstheme="majorHAnsi"/>
          <w:bCs w:val="0"/>
          <w:sz w:val="22"/>
          <w:szCs w:val="22"/>
        </w:rPr>
        <w:t xml:space="preserve"> cu modificarile si completarile ulterioare</w:t>
      </w:r>
      <w:r w:rsidRPr="00792421">
        <w:rPr>
          <w:rFonts w:asciiTheme="majorHAnsi" w:hAnsiTheme="majorHAnsi" w:cstheme="majorHAnsi"/>
          <w:bCs w:val="0"/>
          <w:sz w:val="22"/>
          <w:szCs w:val="22"/>
        </w:rPr>
        <w:t xml:space="preserve"> privind etapele de elaborare şi conţinutul-cadru al documentaţiilor tehnico-economice aferente obiectivelor/proiectelor de investiţii finanţate din fonduri publice</w:t>
      </w:r>
    </w:p>
    <w:p w14:paraId="167DD47A" w14:textId="77777777" w:rsidR="00061789" w:rsidRPr="009506A1" w:rsidRDefault="00061789" w:rsidP="00061789">
      <w:pPr>
        <w:pStyle w:val="BodyText"/>
        <w:rPr>
          <w:rFonts w:asciiTheme="majorHAnsi" w:hAnsiTheme="majorHAnsi" w:cstheme="majorHAnsi"/>
          <w:bCs w:val="0"/>
          <w:sz w:val="22"/>
          <w:szCs w:val="22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05DD911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</w:t>
            </w:r>
            <w:r w:rsidR="00B1460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 xml:space="preserve">Regional </w:t>
            </w:r>
            <w:r w:rsidR="00DE6D0A">
              <w:rPr>
                <w:rFonts w:asciiTheme="majorHAnsi" w:hAnsiTheme="majorHAnsi" w:cstheme="majorHAnsi"/>
                <w:sz w:val="22"/>
                <w:szCs w:val="22"/>
              </w:rPr>
              <w:t xml:space="preserve">Sud-Est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950AA2" w:rsidRPr="00D67892" w14:paraId="36EAC474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29862E06" w14:textId="77777777" w:rsidR="00950AA2" w:rsidRPr="00FC14B3" w:rsidRDefault="00950AA2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BA06310" w14:textId="17C2F735" w:rsidR="00950AA2" w:rsidRPr="0090367C" w:rsidRDefault="00950AA2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>
              <w:rPr>
                <w:rFonts w:asciiTheme="majorHAnsi" w:hAnsiTheme="majorHAnsi" w:cstheme="majorHAnsi"/>
                <w:lang w:val="ro-RO"/>
              </w:rPr>
              <w:t>Exista anexat actul administrativ  prin care a fost aprobata documentatia tehnico-economica si indicatorii tehnico-economici de catre solicitant/parteneri?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3053034" w14:textId="77777777" w:rsidR="00950AA2" w:rsidRPr="00FC14B3" w:rsidRDefault="00950AA2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174177" w14:textId="77777777" w:rsidR="00950AA2" w:rsidRPr="00FC14B3" w:rsidRDefault="00950AA2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372E65" w14:textId="77777777" w:rsidR="00950AA2" w:rsidRPr="00FC14B3" w:rsidRDefault="00950AA2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BFBD36C" w14:textId="77777777" w:rsidR="00950AA2" w:rsidRPr="00FC14B3" w:rsidRDefault="00950AA2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90367C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ro-RO"/>
              </w:rPr>
              <w:t xml:space="preserve">Partea scrisă cuprinde </w:t>
            </w:r>
            <w:r w:rsidRPr="0090367C">
              <w:rPr>
                <w:rFonts w:asciiTheme="majorHAnsi" w:hAnsiTheme="majorHAnsi" w:cstheme="majorHAnsi"/>
                <w:b/>
                <w:lang w:val="ro-RO"/>
              </w:rPr>
              <w:t>foaia de capăt</w:t>
            </w:r>
            <w:r w:rsidRPr="0090367C">
              <w:rPr>
                <w:rFonts w:asciiTheme="majorHAnsi" w:hAnsiTheme="majorHAnsi" w:cstheme="majorHAnsi"/>
                <w:lang w:val="ro-RO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90367C">
              <w:rPr>
                <w:rFonts w:asciiTheme="majorHAnsi" w:hAnsiTheme="majorHAnsi" w:cstheme="majorHAnsi"/>
                <w:lang w:val="ro-RO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Denumirea obiectivului de investiţii?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principal de credite/investitor?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de credite (secundar/terţiar)?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Beneficiarul investiţiei?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Elaboratorul documentaţiei de avizare a lucrărilor de intervenţie?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 xml:space="preserve">Se precizeaza, de asemenea, </w:t>
            </w:r>
            <w:r w:rsidRPr="0090367C">
              <w:rPr>
                <w:rFonts w:asciiTheme="majorHAnsi" w:hAnsiTheme="majorHAnsi" w:cstheme="majorHAnsi"/>
                <w:u w:val="single"/>
                <w:lang w:val="fr-FR"/>
              </w:rPr>
              <w:t>data elaborarii/actualizarii</w:t>
            </w:r>
            <w:r w:rsidRPr="0090367C">
              <w:rPr>
                <w:rFonts w:asciiTheme="majorHAnsi" w:hAnsiTheme="majorHAnsi" w:cstheme="majorHAnsi"/>
                <w:lang w:val="fr-FR"/>
              </w:rPr>
              <w:t xml:space="preserve"> documentatiei si </w:t>
            </w:r>
            <w:r w:rsidRPr="0090367C">
              <w:rPr>
                <w:rFonts w:asciiTheme="majorHAnsi" w:hAnsiTheme="majorHAnsi" w:cstheme="majorHAnsi"/>
                <w:u w:val="single"/>
                <w:lang w:val="fr-FR"/>
              </w:rPr>
              <w:t>faza de proiectare</w:t>
            </w:r>
            <w:r w:rsidRPr="0090367C">
              <w:rPr>
                <w:rFonts w:asciiTheme="majorHAnsi" w:hAnsiTheme="majorHAnsi" w:cstheme="majorHAnsi"/>
                <w:lang w:val="fr-FR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90367C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ro-RO"/>
              </w:rPr>
              <w:t xml:space="preserve">Partea scrisă conține </w:t>
            </w:r>
            <w:r w:rsidRPr="0090367C">
              <w:rPr>
                <w:rFonts w:asciiTheme="majorHAnsi" w:hAnsiTheme="majorHAnsi" w:cstheme="majorHAnsi"/>
                <w:b/>
                <w:lang w:val="ro-RO"/>
              </w:rPr>
              <w:t>lista cu semnături</w:t>
            </w:r>
            <w:r w:rsidRPr="0090367C">
              <w:rPr>
                <w:rFonts w:asciiTheme="majorHAnsi" w:hAnsiTheme="majorHAnsi" w:cstheme="majorHAnsi"/>
                <w:lang w:val="ro-RO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dată contract? </w:t>
            </w:r>
          </w:p>
          <w:p w14:paraId="1F1FB38E" w14:textId="77777777" w:rsidR="00166250" w:rsidRPr="0090367C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lastRenderedPageBreak/>
              <w:t>numele şi prenumele în clar ale proiectanţilor pe specialităţi, ale persoanei responsabile de proiect - şef de proiect/director de proiect, inclusiv semnăturile acestora şi ştampila?</w:t>
            </w:r>
          </w:p>
          <w:p w14:paraId="466F7FD5" w14:textId="77777777" w:rsidR="0084079D" w:rsidRPr="0090367C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</w:p>
          <w:p w14:paraId="53D0DE10" w14:textId="0462F094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2912D6">
              <w:rPr>
                <w:rFonts w:asciiTheme="majorHAnsi" w:hAnsiTheme="majorHAnsi" w:cstheme="majorHAnsi"/>
                <w:i/>
                <w:iCs/>
                <w:lang w:val="ro-RO"/>
              </w:rPr>
              <w:t>DALI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90367C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i/>
                <w:iCs/>
                <w:shd w:val="clear" w:color="auto" w:fill="FFFFFF"/>
                <w:lang w:val="ro-RO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90367C">
              <w:rPr>
                <w:rFonts w:asciiTheme="majorHAnsi" w:hAnsiTheme="majorHAnsi" w:cstheme="majorHAnsi"/>
                <w:vertAlign w:val="superscript"/>
                <w:lang w:val="fr-FR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90367C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  <w:lang w:val="fr-FR"/>
              </w:rPr>
            </w:pPr>
            <w:r w:rsidRPr="0090367C">
              <w:rPr>
                <w:rFonts w:asciiTheme="majorHAnsi" w:hAnsiTheme="majorHAnsi" w:cstheme="majorHAnsi"/>
                <w:i/>
                <w:lang w:val="fr-FR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90367C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Prezentarea contextului: politici, strategii, legislaţie, acorduri relevante, structuri instituţionale şi financiare?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situaţiei existente şi identificarea necesităţilor şi a deficienţelor?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Obiective preconizate a fi atinse prin realizarea investiţiei publice?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Particularităţi ale amplasamentului?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Regimul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 tehnice şi parametri specifici?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stării construcţiei, pe baza concluziilor expertizei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Starea tehnică, inclusiv sistemul structural şi analiza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din punctul de vedere al asigurării cerinţelor fundamentale aplicabile, potrivit legii?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Actul doveditor al forţei majore,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90367C">
              <w:rPr>
                <w:rFonts w:asciiTheme="majorHAnsi" w:hAnsiTheme="majorHAnsi" w:cstheme="majorHAnsi"/>
                <w:b/>
                <w:lang w:val="ro-RO"/>
              </w:rPr>
              <w:t xml:space="preserve"> Concluziile expertizei tehnice şi, după caz, ale auditului energetic, concluziile studiilor de diagnosticare</w:t>
            </w:r>
            <w:r w:rsidRPr="0090367C">
              <w:rPr>
                <w:rFonts w:asciiTheme="majorHAnsi" w:hAnsiTheme="majorHAnsi" w:cstheme="majorHAnsi"/>
                <w:vertAlign w:val="superscript"/>
                <w:lang w:val="ro-RO"/>
              </w:rPr>
              <w:t>*2)</w:t>
            </w:r>
            <w:r w:rsidRPr="0090367C">
              <w:rPr>
                <w:rFonts w:asciiTheme="majorHAnsi" w:hAnsiTheme="majorHAnsi" w:cstheme="majorHAnsi"/>
                <w:lang w:val="ro-RO"/>
              </w:rPr>
              <w:t>,</w:t>
            </w:r>
            <w:r w:rsidRPr="0090367C">
              <w:rPr>
                <w:rFonts w:asciiTheme="majorHAnsi" w:hAnsiTheme="majorHAnsi" w:cstheme="majorHAnsi"/>
                <w:vertAlign w:val="superscript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90367C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a) clasa de risc seismic?</w:t>
            </w:r>
          </w:p>
          <w:p w14:paraId="50D3D838" w14:textId="77777777" w:rsidR="00166250" w:rsidRPr="0090367C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b) prezentarea a minimum două soluţii de intervenţie?</w:t>
            </w:r>
          </w:p>
          <w:p w14:paraId="6A1AC58A" w14:textId="77777777" w:rsidR="00166250" w:rsidRPr="0090367C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d) recomandarea intervenţiilor necesare pentru asigurarea funcţionării conform cerinţelor şi conform exigenţelor de calitate?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90367C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descrierea principalelor lucrări de intervenţie ?</w:t>
            </w:r>
          </w:p>
          <w:p w14:paraId="61F599A9" w14:textId="77777777" w:rsidR="00166250" w:rsidRPr="0090367C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2614DF62" w14:textId="77777777" w:rsidR="00166250" w:rsidRPr="0090367C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analiza vulnerabilităţilor cauzate de factori de risc, antropici şi naturali, inclusiv de schimbări climatice ce pot afecta investiţia?</w:t>
            </w:r>
          </w:p>
          <w:p w14:paraId="09CA772A" w14:textId="77777777" w:rsidR="00166250" w:rsidRPr="0090367C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Pr="0090367C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 xml:space="preserve">Durata de realizare şi etapele principale corelate cu datele </w:t>
            </w:r>
          </w:p>
          <w:p w14:paraId="4BEDE70E" w14:textId="77777777" w:rsidR="00166250" w:rsidRPr="0090367C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prevăzute în graficul orientativ de realizare a investiţiei, detaliat pe etape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Costurile estimative ale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Sustenabilitatea realizării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financiară şi economică aferentă realizării lucrărilor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Scenariul/Opţiunea tehnico-economic(ă) optim(ă), recomandat(ă),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Comparaţia scenariilor/opţiunilor propus(e), din punct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vedere tehnic, economic, financiar, al sustenabilităţii şi riscurilor?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Selectarea şi justificarea scenariului/opţiunii optim(e),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recomandat(e)?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Principalii indicatori tehnico-economici aferenţi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Prezentarea modului în care se asigură conformarea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 xml:space="preserve">Nominalizarea surselor de finanţare a investiţiei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0367C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indicatori minimali, respectiv indicatori de performanță - elemente fizice/capacități fizice care să indice atingerea ţintei</w:t>
            </w:r>
            <w:r w:rsidRPr="0090367C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obiectivului de investiții- și, după caz, calitativi, în 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28966744" w:rsidR="00166250" w:rsidRPr="0090367C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Sunt precizate in proiect cerințele pe care documentația trebuie sa le îndeplinească conform prevederilor </w:t>
            </w:r>
            <w:r w:rsidR="002A3221" w:rsidRPr="002A3221">
              <w:rPr>
                <w:rFonts w:ascii="Calibri Light" w:hAnsi="Calibri Light" w:cs="Calibri Light"/>
                <w:color w:val="1F3864"/>
                <w:lang w:val="ro-RO"/>
              </w:rPr>
              <w:t xml:space="preserve">HG 742/ 2018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90367C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90367C">
              <w:rPr>
                <w:rFonts w:asciiTheme="majorHAnsi" w:hAnsiTheme="majorHAnsi" w:cstheme="majorHAnsi"/>
                <w:lang w:val="ro-RO"/>
              </w:rPr>
              <w:t>privind</w:t>
            </w:r>
            <w:r w:rsidRPr="0090367C">
              <w:rPr>
                <w:rFonts w:asciiTheme="majorHAnsi" w:hAnsiTheme="majorHAnsi" w:cstheme="majorHAnsi"/>
                <w:b/>
                <w:lang w:val="ro-RO"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90367C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  <w:p w14:paraId="5DECDE48" w14:textId="77777777" w:rsidR="00166250" w:rsidRPr="0090367C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Certificatul de urbanism emis în vederea obţinerii autorizaţiei de construire?</w:t>
            </w:r>
          </w:p>
          <w:p w14:paraId="63184D97" w14:textId="77777777" w:rsidR="00166250" w:rsidRPr="0090367C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Studiu topografic, vizat de către Oficiul de Cadastru şi Publicitate Imobiliară?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Avize </w:t>
            </w:r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r w:rsidRPr="007273F4">
              <w:rPr>
                <w:rFonts w:asciiTheme="majorHAnsi" w:hAnsiTheme="majorHAnsi" w:cstheme="majorHAnsi"/>
              </w:rPr>
              <w:t xml:space="preserve"> privind asigurarea utilităţilor, în cazul suplimentării capacităţii existente?</w:t>
            </w:r>
          </w:p>
          <w:p w14:paraId="4EF1EF50" w14:textId="77777777" w:rsidR="00166250" w:rsidRPr="0090367C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Actul administrativ al autorităţii competente pentru protecţia mediului, măsuri de diminuare a impactului, măsuri de compensare, modalitatea de integrare a prevederilor acordului de mediu, de principiu, în documentaţia tehnico-economică?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Avize, acorduri şi studii specifice, după caz, care pot condiţiona soluţiile tehnice,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privind posibilitatea utilizării unor sisteme alternative de eficienţă ridicată pentru creşterea performanţei energetice?</w:t>
            </w:r>
          </w:p>
          <w:p w14:paraId="4EB07990" w14:textId="77777777" w:rsidR="00166250" w:rsidRPr="0090367C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lang w:val="fr-FR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studiu de trafic şi studiu de circulaţie, după caz?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raport de diagnostic arheologic</w:t>
            </w:r>
            <w:r w:rsidRPr="00FC14B3">
              <w:rPr>
                <w:rFonts w:asciiTheme="majorHAnsi" w:hAnsiTheme="majorHAnsi" w:cstheme="majorHAnsi"/>
              </w:rPr>
              <w:t>, în cazul intervenţiilor în situri arheologice?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studiu istoric, în cazul monumentelor istorice?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>studii de specialitate necesare în funcţie de specificul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44DAD195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 xml:space="preserve">Există </w:t>
            </w:r>
            <w:r w:rsidRPr="0090367C">
              <w:rPr>
                <w:rFonts w:asciiTheme="majorHAnsi" w:hAnsiTheme="majorHAnsi" w:cstheme="majorHAnsi"/>
                <w:b/>
                <w:lang w:val="fr-FR"/>
              </w:rPr>
              <w:t>piesele desenate</w:t>
            </w:r>
            <w:r w:rsidRPr="0090367C">
              <w:rPr>
                <w:rFonts w:asciiTheme="majorHAnsi" w:hAnsiTheme="majorHAnsi" w:cstheme="majorHAnsi"/>
                <w:lang w:val="fr-FR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 xml:space="preserve">Există </w:t>
            </w:r>
            <w:r w:rsidRPr="0090367C">
              <w:rPr>
                <w:rFonts w:asciiTheme="majorHAnsi" w:hAnsiTheme="majorHAnsi" w:cstheme="majorHAnsi"/>
                <w:b/>
                <w:lang w:val="fr-FR"/>
              </w:rPr>
              <w:t>planşe referitoare la constructia existentă</w:t>
            </w:r>
            <w:r w:rsidRPr="0090367C">
              <w:rPr>
                <w:rFonts w:asciiTheme="majorHAnsi" w:hAnsiTheme="majorHAnsi" w:cstheme="majorHAnsi"/>
                <w:lang w:val="fr-FR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90367C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scenariul/opţiunea tehnico-economic(ă) optim(ă), recomandat(ă)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90367C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90367C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lastRenderedPageBreak/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proiectantul general / şeful de proiect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Criterii specifice privind aspectele calitative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D67892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E0BDE">
              <w:rPr>
                <w:rFonts w:asciiTheme="majorHAnsi" w:hAnsiTheme="majorHAnsi" w:cstheme="majorHAnsi"/>
                <w:b/>
              </w:rPr>
              <w:t>Graficul orientativ de realizare a investiţiei: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0367C">
              <w:rPr>
                <w:rFonts w:asciiTheme="majorHAnsi" w:hAnsiTheme="majorHAnsi" w:cstheme="majorHAnsi"/>
                <w:lang w:val="fr-FR"/>
              </w:rPr>
              <w:t>respectă termenele limită ale programului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D.A.L.I. s-a elaborat pe baza concluziilor raportului de expertiză tehnică, si (dupa caz) a auditului energetic, luându-se în calcul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>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90367C">
              <w:rPr>
                <w:rFonts w:asciiTheme="majorHAnsi" w:hAnsiTheme="majorHAnsi" w:cstheme="majorHAnsi"/>
                <w:lang w:val="ro-RO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Planşele de specialități sunt corelate cu specificațiile tehnice pentru specialități?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D67892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0D829" w14:textId="77777777" w:rsidR="006A2424" w:rsidRDefault="006A2424" w:rsidP="00203482">
      <w:pPr>
        <w:spacing w:after="0" w:line="240" w:lineRule="auto"/>
      </w:pPr>
      <w:r>
        <w:separator/>
      </w:r>
    </w:p>
  </w:endnote>
  <w:endnote w:type="continuationSeparator" w:id="0">
    <w:p w14:paraId="4C86047D" w14:textId="77777777" w:rsidR="006A2424" w:rsidRDefault="006A2424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D9FF4" w14:textId="77777777" w:rsidR="006A2424" w:rsidRDefault="006A2424" w:rsidP="00203482">
      <w:pPr>
        <w:spacing w:after="0" w:line="240" w:lineRule="auto"/>
      </w:pPr>
      <w:r>
        <w:separator/>
      </w:r>
    </w:p>
  </w:footnote>
  <w:footnote w:type="continuationSeparator" w:id="0">
    <w:p w14:paraId="3FAB973B" w14:textId="77777777" w:rsidR="006A2424" w:rsidRDefault="006A2424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61789"/>
    <w:rsid w:val="0007484D"/>
    <w:rsid w:val="00074A18"/>
    <w:rsid w:val="00074E2A"/>
    <w:rsid w:val="00082215"/>
    <w:rsid w:val="00090CC6"/>
    <w:rsid w:val="000921F3"/>
    <w:rsid w:val="000A4202"/>
    <w:rsid w:val="000A71CF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5DCA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12D6"/>
    <w:rsid w:val="00295160"/>
    <w:rsid w:val="00295C04"/>
    <w:rsid w:val="002A3221"/>
    <w:rsid w:val="002B0931"/>
    <w:rsid w:val="002B6C43"/>
    <w:rsid w:val="002C153D"/>
    <w:rsid w:val="002C290D"/>
    <w:rsid w:val="002D143C"/>
    <w:rsid w:val="002D66B5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945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367C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04B0"/>
    <w:rsid w:val="005B6BBC"/>
    <w:rsid w:val="005D3722"/>
    <w:rsid w:val="005E11B4"/>
    <w:rsid w:val="005E2D9C"/>
    <w:rsid w:val="005E481D"/>
    <w:rsid w:val="005F0613"/>
    <w:rsid w:val="005F7EBC"/>
    <w:rsid w:val="00604BF6"/>
    <w:rsid w:val="0060612A"/>
    <w:rsid w:val="00606455"/>
    <w:rsid w:val="00607AF0"/>
    <w:rsid w:val="006113D2"/>
    <w:rsid w:val="006173E3"/>
    <w:rsid w:val="00621EA9"/>
    <w:rsid w:val="00650444"/>
    <w:rsid w:val="006519B8"/>
    <w:rsid w:val="00660F39"/>
    <w:rsid w:val="00661C46"/>
    <w:rsid w:val="00683A28"/>
    <w:rsid w:val="00693C13"/>
    <w:rsid w:val="00695132"/>
    <w:rsid w:val="0069670C"/>
    <w:rsid w:val="006A1FB4"/>
    <w:rsid w:val="006A242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0367C"/>
    <w:rsid w:val="009220DA"/>
    <w:rsid w:val="00927776"/>
    <w:rsid w:val="009310AD"/>
    <w:rsid w:val="009477E7"/>
    <w:rsid w:val="009506A1"/>
    <w:rsid w:val="00950AA2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23AE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604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160A5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8720C"/>
    <w:rsid w:val="00C952D3"/>
    <w:rsid w:val="00C9757E"/>
    <w:rsid w:val="00C97595"/>
    <w:rsid w:val="00CA65C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67892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E6D0A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D7259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2699</Words>
  <Characters>15387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Jenica Craciun</cp:lastModifiedBy>
  <cp:revision>39</cp:revision>
  <cp:lastPrinted>2017-06-21T07:54:00Z</cp:lastPrinted>
  <dcterms:created xsi:type="dcterms:W3CDTF">2023-02-24T08:19:00Z</dcterms:created>
  <dcterms:modified xsi:type="dcterms:W3CDTF">2025-08-04T11:23:00Z</dcterms:modified>
</cp:coreProperties>
</file>