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8C3A1" w14:textId="6C1E62BC" w:rsidR="0044111A" w:rsidRPr="004336D6" w:rsidRDefault="0044111A">
      <w:pPr>
        <w:spacing w:after="0" w:line="240" w:lineRule="auto"/>
        <w:jc w:val="right"/>
        <w:rPr>
          <w:rFonts w:cstheme="minorHAnsi"/>
          <w:b/>
        </w:rPr>
      </w:pPr>
    </w:p>
    <w:p w14:paraId="4031DF04" w14:textId="77777777" w:rsidR="0044111A" w:rsidRPr="004336D6" w:rsidRDefault="0044111A">
      <w:pPr>
        <w:spacing w:after="0" w:line="240" w:lineRule="auto"/>
        <w:jc w:val="right"/>
        <w:rPr>
          <w:rFonts w:cstheme="minorHAnsi"/>
          <w:b/>
        </w:rPr>
      </w:pPr>
    </w:p>
    <w:p w14:paraId="2EABB513" w14:textId="5515CBA2" w:rsidR="00B54FC5" w:rsidRPr="004336D6" w:rsidRDefault="00BE3929">
      <w:pPr>
        <w:spacing w:after="0" w:line="240" w:lineRule="auto"/>
        <w:jc w:val="right"/>
        <w:rPr>
          <w:rFonts w:eastAsia="Trebuchet MS" w:cstheme="minorHAnsi"/>
          <w:b/>
        </w:rPr>
      </w:pPr>
      <w:r w:rsidRPr="004336D6">
        <w:rPr>
          <w:rFonts w:cstheme="minorHAnsi"/>
          <w:b/>
        </w:rPr>
        <w:t xml:space="preserve">ANEXA </w:t>
      </w:r>
      <w:r w:rsidR="00D24802" w:rsidRPr="004336D6">
        <w:rPr>
          <w:rFonts w:cstheme="minorHAnsi"/>
          <w:b/>
        </w:rPr>
        <w:t>4</w:t>
      </w:r>
      <w:r w:rsidR="001B2B63" w:rsidRPr="004336D6">
        <w:rPr>
          <w:rFonts w:eastAsia="Trebuchet MS" w:cstheme="minorHAnsi"/>
          <w:b/>
        </w:rPr>
        <w:t xml:space="preserve"> </w:t>
      </w:r>
    </w:p>
    <w:p w14:paraId="5F3CDC7E" w14:textId="73CDE997" w:rsidR="00B54FC5" w:rsidRPr="004336D6" w:rsidRDefault="00B54FC5">
      <w:pPr>
        <w:spacing w:after="0" w:line="240" w:lineRule="auto"/>
        <w:jc w:val="right"/>
        <w:rPr>
          <w:rFonts w:cstheme="minorHAnsi"/>
          <w:b/>
          <w:bCs/>
        </w:rPr>
      </w:pPr>
    </w:p>
    <w:p w14:paraId="1C418679" w14:textId="77777777" w:rsidR="00B54FC5" w:rsidRPr="004336D6" w:rsidRDefault="00B54FC5">
      <w:pPr>
        <w:spacing w:after="0" w:line="240" w:lineRule="auto"/>
        <w:rPr>
          <w:rFonts w:cstheme="minorHAnsi"/>
        </w:rPr>
      </w:pPr>
      <w:bookmarkStart w:id="0" w:name="_Hlk131884682"/>
    </w:p>
    <w:p w14:paraId="0F181F63" w14:textId="042CD0C0" w:rsidR="00694857" w:rsidRPr="004336D6" w:rsidRDefault="002F6292">
      <w:pPr>
        <w:spacing w:after="0" w:line="240" w:lineRule="auto"/>
        <w:rPr>
          <w:rFonts w:cstheme="minorHAnsi"/>
        </w:rPr>
      </w:pPr>
      <w:r w:rsidRPr="004336D6">
        <w:rPr>
          <w:rFonts w:cstheme="minorHAnsi"/>
        </w:rPr>
        <w:t xml:space="preserve">Program: </w:t>
      </w:r>
      <w:r w:rsidR="00003813" w:rsidRPr="004336D6">
        <w:rPr>
          <w:rFonts w:eastAsia="Times New Roman" w:cstheme="minorHAnsi"/>
          <w:b/>
        </w:rPr>
        <w:t>PROGRAMUL REGIONAL SUD EST 2021-2027</w:t>
      </w:r>
    </w:p>
    <w:p w14:paraId="602E58E5" w14:textId="77777777" w:rsidR="00504C2C" w:rsidRPr="004336D6" w:rsidRDefault="002F6292" w:rsidP="00504C2C">
      <w:pPr>
        <w:spacing w:after="0" w:line="240" w:lineRule="auto"/>
        <w:rPr>
          <w:rFonts w:eastAsia="Times New Roman" w:cstheme="minorHAnsi"/>
        </w:rPr>
      </w:pPr>
      <w:r w:rsidRPr="004336D6">
        <w:rPr>
          <w:rFonts w:cstheme="minorHAnsi"/>
        </w:rPr>
        <w:t xml:space="preserve">Prioritate: </w:t>
      </w:r>
      <w:r w:rsidR="00504C2C" w:rsidRPr="004336D6">
        <w:rPr>
          <w:rFonts w:cstheme="minorHAnsi"/>
          <w:b/>
          <w:color w:val="000000" w:themeColor="text1"/>
        </w:rPr>
        <w:t>3</w:t>
      </w:r>
      <w:r w:rsidR="00003813" w:rsidRPr="004336D6">
        <w:rPr>
          <w:rFonts w:cstheme="minorHAnsi"/>
          <w:b/>
          <w:color w:val="000000" w:themeColor="text1"/>
        </w:rPr>
        <w:t xml:space="preserve"> - </w:t>
      </w:r>
      <w:r w:rsidR="00504C2C" w:rsidRPr="004336D6">
        <w:rPr>
          <w:rFonts w:eastAsia="Times New Roman" w:cstheme="minorHAnsi"/>
        </w:rPr>
        <w:t>O regiune cu emisii de carbon reduse</w:t>
      </w:r>
    </w:p>
    <w:p w14:paraId="54C65708" w14:textId="6D152E91" w:rsidR="00694857" w:rsidRPr="004336D6" w:rsidRDefault="002F6292" w:rsidP="00504C2C">
      <w:pPr>
        <w:spacing w:after="0" w:line="240" w:lineRule="auto"/>
        <w:rPr>
          <w:rFonts w:cstheme="minorHAnsi"/>
          <w:b/>
          <w:color w:val="000000" w:themeColor="text1"/>
        </w:rPr>
      </w:pPr>
      <w:r w:rsidRPr="004336D6">
        <w:rPr>
          <w:rFonts w:cstheme="minorHAnsi"/>
        </w:rPr>
        <w:t xml:space="preserve">Obiectiv specific: </w:t>
      </w:r>
      <w:r w:rsidR="00504C2C" w:rsidRPr="004336D6">
        <w:rPr>
          <w:rStyle w:val="markedcontent"/>
          <w:rFonts w:cstheme="minorHAnsi"/>
        </w:rPr>
        <w:t>2.8</w:t>
      </w:r>
      <w:r w:rsidR="00504C2C" w:rsidRPr="004336D6">
        <w:rPr>
          <w:rFonts w:cstheme="minorHAnsi"/>
        </w:rPr>
        <w:t xml:space="preserve"> - </w:t>
      </w:r>
      <w:r w:rsidR="00504C2C" w:rsidRPr="004336D6">
        <w:rPr>
          <w:rFonts w:eastAsia="SimSun" w:cstheme="minorHAnsi"/>
          <w:iCs/>
        </w:rPr>
        <w:t>Promovarea mobilității urbane multimodale sustenabile, ca parte a tranziției către o economie cu zero emisii de dioxid de carbon</w:t>
      </w:r>
    </w:p>
    <w:p w14:paraId="5805B1C9" w14:textId="425B879C" w:rsidR="00694857" w:rsidRPr="004336D6" w:rsidRDefault="002F6292">
      <w:pPr>
        <w:spacing w:after="0" w:line="240" w:lineRule="auto"/>
        <w:rPr>
          <w:rFonts w:cstheme="minorHAnsi"/>
          <w:highlight w:val="lightGray"/>
        </w:rPr>
      </w:pPr>
      <w:r w:rsidRPr="004336D6">
        <w:rPr>
          <w:rFonts w:cstheme="minorHAnsi"/>
        </w:rPr>
        <w:t xml:space="preserve">Apel de proiecte: </w:t>
      </w:r>
      <w:r w:rsidR="00504C2C" w:rsidRPr="004336D6">
        <w:rPr>
          <w:rFonts w:eastAsia="Times New Roman" w:cstheme="minorHAnsi"/>
          <w:color w:val="000000" w:themeColor="text1"/>
        </w:rPr>
        <w:t xml:space="preserve"> PRSE/3.1/1.1/</w:t>
      </w:r>
      <w:r w:rsidR="00D2409A">
        <w:rPr>
          <w:rFonts w:eastAsia="Times New Roman" w:cstheme="minorHAnsi"/>
          <w:color w:val="000000" w:themeColor="text1"/>
        </w:rPr>
        <w:t>1/</w:t>
      </w:r>
      <w:r w:rsidR="00504C2C" w:rsidRPr="004336D6">
        <w:rPr>
          <w:rFonts w:eastAsia="Times New Roman" w:cstheme="minorHAnsi"/>
          <w:color w:val="000000" w:themeColor="text1"/>
        </w:rPr>
        <w:t>202</w:t>
      </w:r>
      <w:r w:rsidR="006B1004">
        <w:rPr>
          <w:rFonts w:eastAsia="Times New Roman" w:cstheme="minorHAnsi"/>
          <w:color w:val="000000" w:themeColor="text1"/>
        </w:rPr>
        <w:t>4</w:t>
      </w:r>
      <w:r w:rsidR="00DB293C" w:rsidRPr="004336D6">
        <w:rPr>
          <w:rFonts w:eastAsia="Times New Roman" w:cstheme="minorHAnsi"/>
          <w:color w:val="000000" w:themeColor="text1"/>
        </w:rPr>
        <w:t>;</w:t>
      </w:r>
      <w:r w:rsidR="00504C2C" w:rsidRPr="004336D6">
        <w:rPr>
          <w:rFonts w:eastAsia="Times New Roman" w:cstheme="minorHAnsi"/>
          <w:color w:val="000000" w:themeColor="text1"/>
        </w:rPr>
        <w:t xml:space="preserve"> PRSE/3.1/1.2/</w:t>
      </w:r>
      <w:r w:rsidR="00D2409A">
        <w:rPr>
          <w:rFonts w:eastAsia="Times New Roman" w:cstheme="minorHAnsi"/>
          <w:color w:val="000000" w:themeColor="text1"/>
        </w:rPr>
        <w:t>1/</w:t>
      </w:r>
      <w:r w:rsidR="00504C2C" w:rsidRPr="004336D6">
        <w:rPr>
          <w:rFonts w:eastAsia="Times New Roman" w:cstheme="minorHAnsi"/>
          <w:color w:val="000000" w:themeColor="text1"/>
        </w:rPr>
        <w:t>202</w:t>
      </w:r>
      <w:r w:rsidR="006B1004">
        <w:rPr>
          <w:rFonts w:eastAsia="Times New Roman" w:cstheme="minorHAnsi"/>
          <w:color w:val="000000" w:themeColor="text1"/>
        </w:rPr>
        <w:t>4</w:t>
      </w:r>
      <w:r w:rsidR="00DB293C" w:rsidRPr="004336D6">
        <w:rPr>
          <w:rFonts w:eastAsia="Times New Roman" w:cstheme="minorHAnsi"/>
          <w:color w:val="000000" w:themeColor="text1"/>
        </w:rPr>
        <w:t>;</w:t>
      </w:r>
      <w:r w:rsidR="00504C2C" w:rsidRPr="004336D6">
        <w:rPr>
          <w:rFonts w:eastAsia="Times New Roman" w:cstheme="minorHAnsi"/>
          <w:color w:val="000000" w:themeColor="text1"/>
        </w:rPr>
        <w:t xml:space="preserve"> PRSE/3.1/1.3/</w:t>
      </w:r>
      <w:r w:rsidR="00D2409A">
        <w:rPr>
          <w:rFonts w:eastAsia="Times New Roman" w:cstheme="minorHAnsi"/>
          <w:color w:val="000000" w:themeColor="text1"/>
        </w:rPr>
        <w:t>1/</w:t>
      </w:r>
      <w:r w:rsidR="00504C2C" w:rsidRPr="004336D6">
        <w:rPr>
          <w:rFonts w:eastAsia="Times New Roman" w:cstheme="minorHAnsi"/>
          <w:color w:val="000000" w:themeColor="text1"/>
        </w:rPr>
        <w:t>202</w:t>
      </w:r>
      <w:r w:rsidR="006B1004">
        <w:rPr>
          <w:rFonts w:eastAsia="Times New Roman" w:cstheme="minorHAnsi"/>
          <w:color w:val="000000" w:themeColor="text1"/>
        </w:rPr>
        <w:t>4</w:t>
      </w:r>
    </w:p>
    <w:p w14:paraId="6D824ABA" w14:textId="36417679" w:rsidR="00B01FD4" w:rsidRPr="004336D6" w:rsidRDefault="00B01FD4" w:rsidP="00B01FD4">
      <w:pPr>
        <w:spacing w:after="0" w:line="240" w:lineRule="auto"/>
        <w:rPr>
          <w:rFonts w:cstheme="minorHAnsi"/>
          <w:highlight w:val="lightGray"/>
        </w:rPr>
      </w:pPr>
      <w:r w:rsidRPr="004336D6">
        <w:rPr>
          <w:rFonts w:cstheme="minorHAnsi"/>
        </w:rPr>
        <w:t xml:space="preserve">Cod SMIS: </w:t>
      </w:r>
      <w:bookmarkStart w:id="1" w:name="_Hlk137450628"/>
      <w:r w:rsidR="005F0A88" w:rsidRPr="004336D6">
        <w:rPr>
          <w:rFonts w:cstheme="minorHAnsi"/>
          <w:highlight w:val="lightGray"/>
        </w:rPr>
        <w:t>&lt;cod SMIS&gt;</w:t>
      </w:r>
      <w:bookmarkEnd w:id="1"/>
    </w:p>
    <w:bookmarkEnd w:id="0"/>
    <w:p w14:paraId="69B5B593" w14:textId="77777777" w:rsidR="00694857" w:rsidRPr="004336D6" w:rsidRDefault="00694857">
      <w:pPr>
        <w:spacing w:after="0" w:line="240" w:lineRule="auto"/>
        <w:rPr>
          <w:rFonts w:cstheme="minorHAnsi"/>
        </w:rPr>
      </w:pPr>
    </w:p>
    <w:p w14:paraId="7B03B5F2" w14:textId="77777777" w:rsidR="00694857" w:rsidRPr="004336D6" w:rsidRDefault="002F6292">
      <w:pPr>
        <w:spacing w:after="0" w:line="240" w:lineRule="auto"/>
        <w:jc w:val="center"/>
        <w:rPr>
          <w:rFonts w:cstheme="minorHAnsi"/>
          <w:b/>
        </w:rPr>
      </w:pPr>
      <w:r w:rsidRPr="004336D6">
        <w:rPr>
          <w:rFonts w:cstheme="minorHAnsi"/>
          <w:b/>
        </w:rPr>
        <w:t>DECLARAȚIE UNICĂ</w:t>
      </w:r>
    </w:p>
    <w:p w14:paraId="5867F42E" w14:textId="77777777" w:rsidR="00694857" w:rsidRPr="004336D6" w:rsidRDefault="00694857">
      <w:pPr>
        <w:spacing w:after="0" w:line="240" w:lineRule="auto"/>
        <w:jc w:val="center"/>
        <w:rPr>
          <w:rFonts w:cstheme="minorHAnsi"/>
          <w:b/>
        </w:rPr>
      </w:pPr>
    </w:p>
    <w:p w14:paraId="5F9F84C2" w14:textId="77777777" w:rsidR="004B52C0" w:rsidRPr="004336D6" w:rsidRDefault="004B52C0" w:rsidP="004B52C0">
      <w:pPr>
        <w:spacing w:after="0" w:line="240" w:lineRule="auto"/>
        <w:jc w:val="both"/>
        <w:rPr>
          <w:rFonts w:cstheme="minorHAnsi"/>
        </w:rPr>
      </w:pPr>
      <w:r w:rsidRPr="004336D6">
        <w:rPr>
          <w:rFonts w:cstheme="minorHAnsi"/>
        </w:rPr>
        <w:t>Subsemnatul/subsemnata &lt;</w:t>
      </w:r>
      <w:r w:rsidRPr="004336D6">
        <w:rPr>
          <w:rFonts w:cstheme="minorHAnsi"/>
          <w:i/>
          <w:shd w:val="clear" w:color="auto" w:fill="B2B2B2"/>
        </w:rPr>
        <w:t>nume</w:t>
      </w:r>
      <w:r w:rsidRPr="004336D6">
        <w:rPr>
          <w:rFonts w:cstheme="minorHAnsi"/>
          <w:i/>
        </w:rPr>
        <w:t>&gt;, &lt;</w:t>
      </w:r>
      <w:r w:rsidRPr="004336D6">
        <w:rPr>
          <w:rFonts w:cstheme="minorHAnsi"/>
          <w:i/>
          <w:shd w:val="clear" w:color="auto" w:fill="B2B2B2"/>
        </w:rPr>
        <w:t>prenume</w:t>
      </w:r>
      <w:r w:rsidRPr="004336D6">
        <w:rPr>
          <w:rFonts w:cstheme="minorHAnsi"/>
          <w:i/>
        </w:rPr>
        <w:t>&gt;</w:t>
      </w:r>
      <w:r w:rsidRPr="004336D6">
        <w:rPr>
          <w:rFonts w:cstheme="minorHAnsi"/>
        </w:rPr>
        <w:t>, posesor al  BI/CI, seria &lt;</w:t>
      </w:r>
      <w:r w:rsidRPr="004336D6">
        <w:rPr>
          <w:rFonts w:cstheme="minorHAnsi"/>
          <w:shd w:val="clear" w:color="auto" w:fill="B2B2B2"/>
        </w:rPr>
        <w:t>seriaCI</w:t>
      </w:r>
      <w:r w:rsidRPr="004336D6">
        <w:rPr>
          <w:rFonts w:cstheme="minorHAnsi"/>
        </w:rPr>
        <w:t>&gt; nr. &lt;</w:t>
      </w:r>
      <w:r w:rsidRPr="004336D6">
        <w:rPr>
          <w:rFonts w:cstheme="minorHAnsi"/>
          <w:shd w:val="clear" w:color="auto" w:fill="B2B2B2"/>
        </w:rPr>
        <w:t>nrCi</w:t>
      </w:r>
      <w:r w:rsidRPr="004336D6">
        <w:rPr>
          <w:rFonts w:cstheme="minorHAnsi"/>
        </w:rPr>
        <w:t>&gt;, CNP &lt;</w:t>
      </w:r>
      <w:r w:rsidRPr="004336D6">
        <w:rPr>
          <w:rFonts w:cstheme="minorHAnsi"/>
          <w:shd w:val="clear" w:color="auto" w:fill="B2B2B2"/>
        </w:rPr>
        <w:t>CNP</w:t>
      </w:r>
      <w:r w:rsidRPr="004336D6">
        <w:rPr>
          <w:rFonts w:cstheme="minorHAnsi"/>
        </w:rPr>
        <w:t>&gt;, în calitate de &lt;</w:t>
      </w:r>
      <w:r w:rsidRPr="004336D6">
        <w:rPr>
          <w:rFonts w:cstheme="minorHAnsi"/>
          <w:shd w:val="clear" w:color="auto" w:fill="B2B2B2"/>
        </w:rPr>
        <w:t>reprezentant/imputernicit</w:t>
      </w:r>
      <w:r w:rsidRPr="004336D6">
        <w:rPr>
          <w:rFonts w:cstheme="minorHAnsi"/>
        </w:rPr>
        <w:t>&gt; al &lt;</w:t>
      </w:r>
      <w:r w:rsidRPr="004336D6">
        <w:rPr>
          <w:rFonts w:cstheme="minorHAnsi"/>
          <w:shd w:val="clear" w:color="auto" w:fill="B2B2B2"/>
        </w:rPr>
        <w:t>entitate</w:t>
      </w:r>
      <w:r w:rsidRPr="004336D6">
        <w:rPr>
          <w:rFonts w:cstheme="minorHAnsi"/>
        </w:rPr>
        <w:t>&gt; în calitate de &lt;</w:t>
      </w:r>
      <w:r w:rsidRPr="004336D6">
        <w:rPr>
          <w:rFonts w:cstheme="minorHAnsi"/>
          <w:shd w:val="clear" w:color="auto" w:fill="B2B2B2"/>
        </w:rPr>
        <w:t>calitate în parteneriat - partener/lider</w:t>
      </w:r>
      <w:r w:rsidRPr="004336D6">
        <w:rPr>
          <w:rFonts w:cstheme="minorHAnsi"/>
        </w:rPr>
        <w:t>&gt;</w:t>
      </w:r>
      <w:r w:rsidRPr="004336D6">
        <w:rPr>
          <w:rFonts w:cstheme="minorHAnsi"/>
          <w:i/>
        </w:rPr>
        <w:t xml:space="preserve"> al parteneriatului format din </w:t>
      </w:r>
      <w:r w:rsidRPr="004336D6">
        <w:rPr>
          <w:rFonts w:cstheme="minorHAnsi"/>
          <w:i/>
          <w:shd w:val="clear" w:color="auto" w:fill="B2B2B2"/>
        </w:rPr>
        <w:t>&lt;denumire parteneriat&gt;</w:t>
      </w:r>
      <w:r w:rsidRPr="004336D6">
        <w:rPr>
          <w:rFonts w:cstheme="minorHAnsi"/>
        </w:rPr>
        <w:t>, cunoscând prevederile legale privind falsul în declarații și falsul intelectual, declar următoarele:</w:t>
      </w:r>
    </w:p>
    <w:p w14:paraId="05B4FFA4" w14:textId="77777777" w:rsidR="004B52C0" w:rsidRPr="004336D6" w:rsidRDefault="004B52C0" w:rsidP="004B52C0">
      <w:pPr>
        <w:pStyle w:val="bullet"/>
        <w:numPr>
          <w:ilvl w:val="0"/>
          <w:numId w:val="0"/>
        </w:numPr>
        <w:spacing w:before="0" w:after="0"/>
        <w:rPr>
          <w:rFonts w:asciiTheme="minorHAnsi" w:hAnsiTheme="minorHAnsi" w:cstheme="minorHAnsi"/>
          <w:sz w:val="22"/>
          <w:szCs w:val="22"/>
        </w:rPr>
      </w:pPr>
      <w:r w:rsidRPr="004336D6">
        <w:rPr>
          <w:rFonts w:asciiTheme="minorHAnsi" w:hAnsiTheme="minorHAnsi" w:cstheme="minorHAnsi"/>
          <w:i/>
          <w:iCs/>
          <w:sz w:val="22"/>
          <w:szCs w:val="22"/>
          <w:lang w:eastAsia="sk-SK"/>
        </w:rPr>
        <w:t xml:space="preserve"> &lt;</w:t>
      </w:r>
      <w:r w:rsidRPr="004336D6">
        <w:rPr>
          <w:rFonts w:asciiTheme="minorHAnsi" w:hAnsiTheme="minorHAnsi" w:cstheme="minorHAnsi"/>
          <w:i/>
          <w:iCs/>
          <w:sz w:val="22"/>
          <w:szCs w:val="22"/>
          <w:shd w:val="clear" w:color="auto" w:fill="B2B2B2"/>
          <w:lang w:eastAsia="sk-SK"/>
        </w:rPr>
        <w:t>solicitant</w:t>
      </w:r>
      <w:r w:rsidRPr="004336D6">
        <w:rPr>
          <w:rFonts w:asciiTheme="minorHAnsi" w:hAnsiTheme="minorHAnsi" w:cstheme="minorHAnsi"/>
          <w:i/>
          <w:iCs/>
          <w:sz w:val="22"/>
          <w:szCs w:val="22"/>
          <w:lang w:eastAsia="sk-SK"/>
        </w:rPr>
        <w:t>&gt;</w:t>
      </w:r>
      <w:r w:rsidRPr="004336D6">
        <w:rPr>
          <w:rFonts w:asciiTheme="minorHAnsi" w:hAnsiTheme="minorHAnsi" w:cstheme="minorHAnsi"/>
          <w:sz w:val="22"/>
          <w:szCs w:val="22"/>
        </w:rPr>
        <w:t xml:space="preserve"> depune Cererea de finanțare cu titlul &lt;</w:t>
      </w:r>
      <w:r w:rsidRPr="004336D6">
        <w:rPr>
          <w:rFonts w:asciiTheme="minorHAnsi" w:hAnsiTheme="minorHAnsi" w:cstheme="minorHAnsi"/>
          <w:sz w:val="22"/>
          <w:szCs w:val="22"/>
          <w:shd w:val="clear" w:color="auto" w:fill="B2B2B2"/>
        </w:rPr>
        <w:t>titlu proiect</w:t>
      </w:r>
      <w:r w:rsidRPr="004336D6">
        <w:rPr>
          <w:rFonts w:asciiTheme="minorHAnsi" w:hAnsiTheme="minorHAnsi" w:cstheme="minorHAnsi"/>
          <w:sz w:val="22"/>
          <w:szCs w:val="22"/>
        </w:rPr>
        <w:t>&gt;, depus în cadrul Apelului de proiecte &lt;</w:t>
      </w:r>
      <w:r w:rsidRPr="004336D6">
        <w:rPr>
          <w:rFonts w:asciiTheme="minorHAnsi" w:hAnsiTheme="minorHAnsi" w:cstheme="minorHAnsi"/>
          <w:sz w:val="22"/>
          <w:szCs w:val="22"/>
          <w:shd w:val="clear" w:color="auto" w:fill="B2B2B2"/>
        </w:rPr>
        <w:t>titlu apel</w:t>
      </w:r>
      <w:r w:rsidRPr="004336D6">
        <w:rPr>
          <w:rFonts w:asciiTheme="minorHAnsi" w:hAnsiTheme="minorHAnsi" w:cstheme="minorHAnsi"/>
          <w:sz w:val="22"/>
          <w:szCs w:val="22"/>
        </w:rPr>
        <w:t>&gt;, lansat în cadrul programului &lt;</w:t>
      </w:r>
      <w:r w:rsidRPr="004336D6">
        <w:rPr>
          <w:rFonts w:asciiTheme="minorHAnsi" w:hAnsiTheme="minorHAnsi" w:cstheme="minorHAnsi"/>
          <w:sz w:val="22"/>
          <w:szCs w:val="22"/>
          <w:shd w:val="clear" w:color="auto" w:fill="B2B2B2"/>
        </w:rPr>
        <w:t>program</w:t>
      </w:r>
      <w:r w:rsidRPr="004336D6">
        <w:rPr>
          <w:rFonts w:asciiTheme="minorHAnsi" w:hAnsiTheme="minorHAnsi" w:cstheme="minorHAnsi"/>
          <w:sz w:val="22"/>
          <w:szCs w:val="22"/>
        </w:rPr>
        <w:t>&gt;, prioritatea &lt;</w:t>
      </w:r>
      <w:r w:rsidRPr="004336D6">
        <w:rPr>
          <w:rFonts w:asciiTheme="minorHAnsi" w:hAnsiTheme="minorHAnsi" w:cstheme="minorHAnsi"/>
          <w:sz w:val="22"/>
          <w:szCs w:val="22"/>
          <w:shd w:val="clear" w:color="auto" w:fill="B2B2B2"/>
        </w:rPr>
        <w:t>prioritate</w:t>
      </w:r>
      <w:r w:rsidRPr="004336D6">
        <w:rPr>
          <w:rFonts w:asciiTheme="minorHAnsi" w:hAnsiTheme="minorHAnsi" w:cstheme="minorHAnsi"/>
          <w:sz w:val="22"/>
          <w:szCs w:val="22"/>
        </w:rPr>
        <w:t>&gt;, obiectiv specific &lt;</w:t>
      </w:r>
      <w:r w:rsidRPr="004336D6">
        <w:rPr>
          <w:rFonts w:asciiTheme="minorHAnsi" w:hAnsiTheme="minorHAnsi" w:cstheme="minorHAnsi"/>
          <w:sz w:val="22"/>
          <w:szCs w:val="22"/>
          <w:shd w:val="clear" w:color="auto" w:fill="B2B2B2"/>
        </w:rPr>
        <w:t>obiectivSpecific</w:t>
      </w:r>
      <w:r w:rsidRPr="004336D6">
        <w:rPr>
          <w:rFonts w:asciiTheme="minorHAnsi" w:hAnsiTheme="minorHAnsi" w:cstheme="minorHAnsi"/>
          <w:sz w:val="22"/>
          <w:szCs w:val="22"/>
        </w:rPr>
        <w:t>&gt; în calitate de &lt;</w:t>
      </w:r>
      <w:r w:rsidRPr="004336D6">
        <w:rPr>
          <w:rFonts w:asciiTheme="minorHAnsi" w:hAnsiTheme="minorHAnsi" w:cstheme="minorHAnsi"/>
          <w:sz w:val="22"/>
          <w:szCs w:val="22"/>
          <w:shd w:val="clear" w:color="auto" w:fill="B2B2B2"/>
        </w:rPr>
        <w:t>calitatea în proiect</w:t>
      </w:r>
      <w:r w:rsidRPr="004336D6">
        <w:rPr>
          <w:rFonts w:asciiTheme="minorHAnsi" w:hAnsiTheme="minorHAnsi" w:cstheme="minorHAnsi"/>
          <w:sz w:val="22"/>
          <w:szCs w:val="22"/>
        </w:rPr>
        <w:t xml:space="preserve">&gt;, proiect pentru care va fi asigurata o contribuție proprie de </w:t>
      </w:r>
      <w:r w:rsidRPr="004336D6">
        <w:rPr>
          <w:rFonts w:asciiTheme="minorHAnsi" w:hAnsiTheme="minorHAnsi" w:cstheme="minorHAnsi"/>
          <w:i/>
          <w:sz w:val="22"/>
          <w:szCs w:val="22"/>
        </w:rPr>
        <w:t>&lt;</w:t>
      </w:r>
      <w:r w:rsidRPr="004336D6">
        <w:rPr>
          <w:rFonts w:asciiTheme="minorHAnsi" w:hAnsiTheme="minorHAnsi" w:cstheme="minorHAnsi"/>
          <w:i/>
          <w:sz w:val="22"/>
          <w:szCs w:val="22"/>
          <w:shd w:val="clear" w:color="auto" w:fill="B2B2B2"/>
        </w:rPr>
        <w:t>contributia Proprie</w:t>
      </w:r>
      <w:r w:rsidRPr="004336D6">
        <w:rPr>
          <w:rFonts w:asciiTheme="minorHAnsi" w:hAnsiTheme="minorHAnsi" w:cstheme="minorHAnsi"/>
          <w:i/>
          <w:sz w:val="22"/>
          <w:szCs w:val="22"/>
        </w:rPr>
        <w:t>&gt; lei, reprezentând &lt;</w:t>
      </w:r>
      <w:r w:rsidRPr="004336D6">
        <w:rPr>
          <w:rFonts w:asciiTheme="minorHAnsi" w:hAnsiTheme="minorHAnsi" w:cstheme="minorHAnsi"/>
          <w:i/>
          <w:sz w:val="22"/>
          <w:szCs w:val="22"/>
          <w:shd w:val="clear" w:color="auto" w:fill="999999"/>
        </w:rPr>
        <w:t>x</w:t>
      </w:r>
      <w:r w:rsidRPr="004336D6">
        <w:rPr>
          <w:rFonts w:asciiTheme="minorHAnsi" w:hAnsiTheme="minorHAnsi" w:cstheme="minorHAnsi"/>
          <w:i/>
          <w:sz w:val="22"/>
          <w:szCs w:val="22"/>
        </w:rPr>
        <w:t xml:space="preserve">&gt;% din valoarea eligibilă a proiectului. </w:t>
      </w:r>
      <w:r w:rsidRPr="004336D6">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4336D6" w:rsidRDefault="00694857">
      <w:pPr>
        <w:pStyle w:val="bullet"/>
        <w:numPr>
          <w:ilvl w:val="0"/>
          <w:numId w:val="0"/>
        </w:numPr>
        <w:spacing w:before="0" w:after="0"/>
        <w:rPr>
          <w:rFonts w:asciiTheme="minorHAnsi" w:hAnsiTheme="minorHAnsi" w:cstheme="minorHAnsi"/>
          <w:sz w:val="22"/>
          <w:szCs w:val="22"/>
        </w:rPr>
      </w:pPr>
    </w:p>
    <w:p w14:paraId="535DBD00" w14:textId="0A291EF4" w:rsidR="00694857" w:rsidRPr="004336D6" w:rsidRDefault="00193DF2">
      <w:pPr>
        <w:pStyle w:val="bullet"/>
        <w:numPr>
          <w:ilvl w:val="0"/>
          <w:numId w:val="3"/>
        </w:numPr>
        <w:spacing w:before="0" w:after="0"/>
        <w:rPr>
          <w:rFonts w:asciiTheme="minorHAnsi" w:hAnsiTheme="minorHAnsi" w:cstheme="minorHAnsi"/>
          <w:b/>
          <w:iCs/>
          <w:sz w:val="22"/>
          <w:szCs w:val="22"/>
          <w:lang w:eastAsia="sk-SK"/>
        </w:rPr>
      </w:pPr>
      <w:r w:rsidRPr="004336D6">
        <w:rPr>
          <w:rFonts w:asciiTheme="minorHAnsi" w:hAnsiTheme="minorHAnsi" w:cstheme="minorHAnsi"/>
          <w:b/>
          <w:iCs/>
          <w:sz w:val="22"/>
          <w:szCs w:val="22"/>
          <w:lang w:eastAsia="sk-SK"/>
        </w:rPr>
        <w:t xml:space="preserve">Sunt respectate </w:t>
      </w:r>
      <w:r w:rsidR="002F6292" w:rsidRPr="004336D6">
        <w:rPr>
          <w:rFonts w:asciiTheme="minorHAnsi" w:hAnsiTheme="minorHAnsi" w:cstheme="minorHAnsi"/>
          <w:b/>
          <w:iCs/>
          <w:sz w:val="22"/>
          <w:szCs w:val="22"/>
          <w:lang w:eastAsia="sk-SK"/>
        </w:rPr>
        <w:t>cerințele specifice de eligibilitate aplicabile proiectului și solicitantului</w:t>
      </w:r>
      <w:r w:rsidR="002F6292" w:rsidRPr="004336D6">
        <w:rPr>
          <w:rFonts w:asciiTheme="minorHAnsi" w:hAnsiTheme="minorHAnsi" w:cstheme="minorHAnsi"/>
          <w:b/>
          <w:iCs/>
          <w:color w:val="002060"/>
          <w:sz w:val="22"/>
          <w:szCs w:val="22"/>
          <w:lang w:eastAsia="sk-SK"/>
        </w:rPr>
        <w:t xml:space="preserve">, </w:t>
      </w:r>
      <w:r w:rsidR="002F6292" w:rsidRPr="004336D6">
        <w:rPr>
          <w:rFonts w:asciiTheme="minorHAnsi" w:hAnsiTheme="minorHAnsi" w:cstheme="minorHAnsi"/>
          <w:b/>
          <w:iCs/>
          <w:color w:val="000000" w:themeColor="text1"/>
          <w:sz w:val="22"/>
          <w:szCs w:val="22"/>
          <w:lang w:eastAsia="sk-SK"/>
        </w:rPr>
        <w:t xml:space="preserve">în </w:t>
      </w:r>
      <w:r w:rsidR="003E151B" w:rsidRPr="004336D6">
        <w:rPr>
          <w:rFonts w:asciiTheme="minorHAnsi" w:hAnsiTheme="minorHAnsi" w:cstheme="minorHAnsi"/>
          <w:b/>
          <w:iCs/>
          <w:color w:val="000000" w:themeColor="text1"/>
          <w:sz w:val="22"/>
          <w:szCs w:val="22"/>
          <w:lang w:eastAsia="sk-SK"/>
        </w:rPr>
        <w:t xml:space="preserve">condițiile și la termenele prevăzute </w:t>
      </w:r>
      <w:r w:rsidR="003E151B" w:rsidRPr="004336D6">
        <w:rPr>
          <w:rFonts w:asciiTheme="minorHAnsi" w:hAnsiTheme="minorHAnsi" w:cstheme="minorHAnsi"/>
          <w:b/>
          <w:iCs/>
          <w:sz w:val="22"/>
          <w:szCs w:val="22"/>
          <w:lang w:eastAsia="sk-SK"/>
        </w:rPr>
        <w:t xml:space="preserve">în </w:t>
      </w:r>
      <w:r w:rsidR="002F6292" w:rsidRPr="004336D6">
        <w:rPr>
          <w:rFonts w:asciiTheme="minorHAnsi" w:hAnsiTheme="minorHAnsi" w:cstheme="minorHAnsi"/>
          <w:b/>
          <w:iCs/>
          <w:sz w:val="22"/>
          <w:szCs w:val="22"/>
          <w:lang w:eastAsia="sk-SK"/>
        </w:rPr>
        <w:t>Ghidul Solicitantului, după cum urmează:</w:t>
      </w:r>
    </w:p>
    <w:p w14:paraId="32DDA48F" w14:textId="77777777" w:rsidR="005F0A88" w:rsidRPr="004336D6" w:rsidRDefault="005F0A88" w:rsidP="005F0A88">
      <w:pPr>
        <w:pStyle w:val="bullet"/>
        <w:numPr>
          <w:ilvl w:val="0"/>
          <w:numId w:val="0"/>
        </w:numPr>
        <w:spacing w:before="0" w:after="0"/>
        <w:ind w:left="786"/>
        <w:rPr>
          <w:rFonts w:asciiTheme="minorHAnsi" w:hAnsiTheme="minorHAnsi" w:cstheme="minorHAnsi"/>
          <w:b/>
          <w:iCs/>
          <w:sz w:val="22"/>
          <w:szCs w:val="22"/>
          <w:lang w:eastAsia="sk-SK"/>
        </w:rPr>
      </w:pPr>
      <w:bookmarkStart w:id="2" w:name="_Hlk137450756"/>
      <w:r w:rsidRPr="004336D6">
        <w:rPr>
          <w:rFonts w:asciiTheme="minorHAnsi" w:hAnsiTheme="minorHAnsi" w:cstheme="minorHAnsi"/>
          <w:b/>
          <w:iCs/>
          <w:sz w:val="22"/>
          <w:szCs w:val="22"/>
          <w:lang w:eastAsia="sk-SK"/>
        </w:rPr>
        <w:t>A.1 Solicitantul de finantare/Partenerii:</w:t>
      </w:r>
    </w:p>
    <w:bookmarkEnd w:id="2"/>
    <w:p w14:paraId="66953F52" w14:textId="77777777" w:rsidR="0013224C" w:rsidRPr="004336D6" w:rsidRDefault="0013224C" w:rsidP="0013224C">
      <w:pPr>
        <w:pStyle w:val="bullet"/>
        <w:numPr>
          <w:ilvl w:val="0"/>
          <w:numId w:val="0"/>
        </w:numPr>
        <w:spacing w:before="0" w:after="0"/>
        <w:ind w:left="786"/>
        <w:rPr>
          <w:rFonts w:asciiTheme="minorHAnsi" w:hAnsiTheme="minorHAnsi" w:cstheme="minorHAnsi"/>
          <w:b/>
          <w:iCs/>
          <w:sz w:val="22"/>
          <w:szCs w:val="22"/>
          <w:lang w:eastAsia="sk-SK"/>
        </w:rPr>
      </w:pPr>
    </w:p>
    <w:bookmarkStart w:id="3" w:name="__Fieldmark__14449_1580758020"/>
    <w:bookmarkStart w:id="4" w:name="_Hlk135391030"/>
    <w:bookmarkEnd w:id="3"/>
    <w:p w14:paraId="5341263A" w14:textId="69D04458" w:rsidR="0090136D" w:rsidRPr="00096F71" w:rsidRDefault="0013224C" w:rsidP="005C6067">
      <w:pPr>
        <w:autoSpaceDN w:val="0"/>
        <w:spacing w:after="0"/>
        <w:ind w:left="567" w:hanging="141"/>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End w:id="4"/>
      <w:r w:rsidRPr="004336D6">
        <w:rPr>
          <w:rFonts w:cstheme="minorHAnsi"/>
        </w:rPr>
        <w:t xml:space="preserve"> </w:t>
      </w:r>
      <w:r w:rsidR="005C6067" w:rsidRPr="004336D6">
        <w:rPr>
          <w:rFonts w:cstheme="minorHAnsi"/>
          <w:iCs/>
          <w:lang w:eastAsia="sk-SK"/>
        </w:rPr>
        <w:t xml:space="preserve">se încadrează în categoria </w:t>
      </w:r>
      <w:r w:rsidR="005C6067" w:rsidRPr="00096F71">
        <w:rPr>
          <w:rFonts w:cstheme="minorHAnsi"/>
          <w:iCs/>
          <w:lang w:eastAsia="sk-SK"/>
        </w:rPr>
        <w:t>solicitanților</w:t>
      </w:r>
      <w:r w:rsidR="008F68A6" w:rsidRPr="00096F71">
        <w:rPr>
          <w:rFonts w:cstheme="minorHAnsi"/>
          <w:iCs/>
          <w:lang w:eastAsia="sk-SK"/>
        </w:rPr>
        <w:t>/partenerilor</w:t>
      </w:r>
      <w:r w:rsidR="005C6067" w:rsidRPr="00096F71">
        <w:rPr>
          <w:rFonts w:cstheme="minorHAnsi"/>
          <w:iCs/>
          <w:lang w:eastAsia="sk-SK"/>
        </w:rPr>
        <w:t xml:space="preserve"> eligibili în cadrul apelurilor de proiecte</w:t>
      </w:r>
      <w:r w:rsidR="00380DBF" w:rsidRPr="00096F71">
        <w:rPr>
          <w:rFonts w:cstheme="minorHAnsi"/>
          <w:iCs/>
          <w:lang w:eastAsia="sk-SK"/>
        </w:rPr>
        <w:t xml:space="preserve"> </w:t>
      </w:r>
      <w:r w:rsidR="00380DBF" w:rsidRPr="00096F71">
        <w:rPr>
          <w:rFonts w:eastAsia="Times New Roman" w:cstheme="minorHAnsi"/>
        </w:rPr>
        <w:t>PRSE/3.1/1.1/</w:t>
      </w:r>
      <w:r w:rsidR="00270224" w:rsidRPr="00096F71">
        <w:rPr>
          <w:rFonts w:eastAsia="Times New Roman" w:cstheme="minorHAnsi"/>
        </w:rPr>
        <w:t>1/</w:t>
      </w:r>
      <w:r w:rsidR="00380DBF" w:rsidRPr="00096F71">
        <w:rPr>
          <w:rFonts w:eastAsia="Times New Roman" w:cstheme="minorHAnsi"/>
        </w:rPr>
        <w:t>202</w:t>
      </w:r>
      <w:r w:rsidR="00DB0E75">
        <w:rPr>
          <w:rFonts w:eastAsia="Times New Roman" w:cstheme="minorHAnsi"/>
        </w:rPr>
        <w:t>4</w:t>
      </w:r>
      <w:r w:rsidR="00380DBF" w:rsidRPr="00096F71">
        <w:rPr>
          <w:rFonts w:eastAsia="Times New Roman" w:cstheme="minorHAnsi"/>
        </w:rPr>
        <w:t>; PRSE/3.1/1.2/</w:t>
      </w:r>
      <w:r w:rsidR="00270224" w:rsidRPr="00096F71">
        <w:rPr>
          <w:rFonts w:eastAsia="Times New Roman" w:cstheme="minorHAnsi"/>
        </w:rPr>
        <w:t>1/</w:t>
      </w:r>
      <w:r w:rsidR="00380DBF" w:rsidRPr="00096F71">
        <w:rPr>
          <w:rFonts w:eastAsia="Times New Roman" w:cstheme="minorHAnsi"/>
        </w:rPr>
        <w:t>202</w:t>
      </w:r>
      <w:r w:rsidR="00DB0E75">
        <w:rPr>
          <w:rFonts w:eastAsia="Times New Roman" w:cstheme="minorHAnsi"/>
        </w:rPr>
        <w:t>4</w:t>
      </w:r>
      <w:r w:rsidR="00380DBF" w:rsidRPr="00096F71">
        <w:rPr>
          <w:rFonts w:eastAsia="Times New Roman" w:cstheme="minorHAnsi"/>
        </w:rPr>
        <w:t>; PRSE/3.1/1.3/</w:t>
      </w:r>
      <w:r w:rsidR="00270224" w:rsidRPr="00096F71">
        <w:rPr>
          <w:rFonts w:eastAsia="Times New Roman" w:cstheme="minorHAnsi"/>
        </w:rPr>
        <w:t>1/</w:t>
      </w:r>
      <w:r w:rsidR="00380DBF" w:rsidRPr="00096F71">
        <w:rPr>
          <w:rFonts w:eastAsia="Times New Roman" w:cstheme="minorHAnsi"/>
        </w:rPr>
        <w:t>202</w:t>
      </w:r>
      <w:r w:rsidR="00DB0E75">
        <w:rPr>
          <w:rFonts w:eastAsia="Times New Roman" w:cstheme="minorHAnsi"/>
        </w:rPr>
        <w:t>4</w:t>
      </w:r>
      <w:r w:rsidR="00380DBF" w:rsidRPr="00096F71">
        <w:rPr>
          <w:rFonts w:eastAsia="Times New Roman" w:cstheme="minorHAnsi"/>
        </w:rPr>
        <w:t>;</w:t>
      </w:r>
    </w:p>
    <w:p w14:paraId="6A954901" w14:textId="77777777" w:rsidR="008F68A6" w:rsidRPr="00096F71" w:rsidRDefault="0090136D" w:rsidP="008F68A6">
      <w:pPr>
        <w:jc w:val="both"/>
        <w:rPr>
          <w:rFonts w:cstheme="minorHAnsi"/>
          <w:bCs/>
          <w:i/>
          <w:iCs/>
        </w:rPr>
      </w:pPr>
      <w:r w:rsidRPr="00096F71">
        <w:rPr>
          <w:rFonts w:cstheme="minorHAnsi"/>
        </w:rPr>
        <w:fldChar w:fldCharType="begin">
          <w:ffData>
            <w:name w:val=""/>
            <w:enabled/>
            <w:calcOnExit w:val="0"/>
            <w:checkBox>
              <w:sizeAuto/>
              <w:default w:val="0"/>
            </w:checkBox>
          </w:ffData>
        </w:fldChar>
      </w:r>
      <w:r w:rsidRPr="00096F71">
        <w:rPr>
          <w:rFonts w:cstheme="minorHAnsi"/>
        </w:rPr>
        <w:instrText xml:space="preserve"> FORMCHECKBOX </w:instrText>
      </w:r>
      <w:r w:rsidR="00262797">
        <w:rPr>
          <w:rFonts w:cstheme="minorHAnsi"/>
        </w:rPr>
      </w:r>
      <w:r w:rsidR="00262797">
        <w:rPr>
          <w:rFonts w:cstheme="minorHAnsi"/>
        </w:rPr>
        <w:fldChar w:fldCharType="separate"/>
      </w:r>
      <w:r w:rsidRPr="00096F71">
        <w:rPr>
          <w:rFonts w:cstheme="minorHAnsi"/>
        </w:rPr>
        <w:fldChar w:fldCharType="end"/>
      </w:r>
      <w:r w:rsidRPr="00096F71">
        <w:rPr>
          <w:rFonts w:cstheme="minorHAnsi"/>
        </w:rPr>
        <w:t xml:space="preserve">   </w:t>
      </w:r>
      <w:r w:rsidR="008F68A6" w:rsidRPr="00096F71">
        <w:rPr>
          <w:rFonts w:eastAsia="Calibri" w:cstheme="minorHAnsi"/>
          <w:bCs/>
          <w:i/>
          <w:iCs/>
        </w:rPr>
        <w:t>(pentru proiectele care vizeaza lucrări pentru care este necesară obținerea autorizației de construire)</w:t>
      </w:r>
    </w:p>
    <w:p w14:paraId="0EE7E8C7" w14:textId="77777777" w:rsidR="00751B75" w:rsidRDefault="00751B75" w:rsidP="00751B75">
      <w:pPr>
        <w:pStyle w:val="bullet"/>
        <w:numPr>
          <w:ilvl w:val="0"/>
          <w:numId w:val="0"/>
        </w:numPr>
        <w:spacing w:after="0"/>
        <w:ind w:left="360"/>
        <w:rPr>
          <w:rFonts w:asciiTheme="minorHAnsi" w:hAnsiTheme="minorHAnsi" w:cstheme="minorHAnsi"/>
          <w:sz w:val="22"/>
          <w:szCs w:val="22"/>
          <w:lang w:eastAsia="sk-SK"/>
        </w:rPr>
      </w:pPr>
      <w:r w:rsidRPr="004336D6">
        <w:rPr>
          <w:rFonts w:asciiTheme="minorHAnsi" w:hAnsiTheme="minorHAnsi" w:cstheme="minorHAnsi"/>
          <w:sz w:val="22"/>
          <w:szCs w:val="22"/>
          <w:lang w:eastAsia="sk-SK"/>
        </w:rPr>
        <w:t>deţine/deţin</w:t>
      </w:r>
      <w:r w:rsidRPr="004336D6">
        <w:rPr>
          <w:rFonts w:asciiTheme="minorHAnsi" w:hAnsiTheme="minorHAnsi" w:cstheme="minorHAnsi"/>
          <w:i/>
          <w:iCs/>
          <w:sz w:val="22"/>
          <w:szCs w:val="22"/>
          <w:lang w:eastAsia="sk-SK"/>
        </w:rPr>
        <w:t xml:space="preserve"> </w:t>
      </w:r>
      <w:r w:rsidRPr="004336D6">
        <w:rPr>
          <w:rFonts w:asciiTheme="minorHAnsi" w:hAnsiTheme="minorHAnsi" w:cstheme="minorHAnsi"/>
          <w:sz w:val="22"/>
          <w:szCs w:val="22"/>
          <w:lang w:eastAsia="sk-SK"/>
        </w:rPr>
        <w:t xml:space="preserve">drepturi </w:t>
      </w:r>
      <w:r w:rsidRPr="007A1D18">
        <w:rPr>
          <w:rFonts w:asciiTheme="minorHAnsi" w:hAnsiTheme="minorHAnsi" w:cstheme="minorHAnsi"/>
          <w:sz w:val="22"/>
          <w:szCs w:val="22"/>
          <w:lang w:eastAsia="sk-SK"/>
        </w:rPr>
        <w:t>reale</w:t>
      </w:r>
      <w:r w:rsidRPr="001E4414">
        <w:rPr>
          <w:rFonts w:asciiTheme="minorHAnsi" w:hAnsiTheme="minorHAnsi" w:cstheme="minorHAnsi"/>
          <w:color w:val="FF0000"/>
          <w:sz w:val="22"/>
          <w:szCs w:val="22"/>
          <w:lang w:eastAsia="sk-SK"/>
        </w:rPr>
        <w:t xml:space="preserve"> </w:t>
      </w:r>
      <w:r w:rsidRPr="004336D6">
        <w:rPr>
          <w:rFonts w:asciiTheme="minorHAnsi" w:hAnsiTheme="minorHAnsi" w:cstheme="minorHAnsi"/>
          <w:sz w:val="22"/>
          <w:szCs w:val="22"/>
          <w:lang w:eastAsia="sk-SK"/>
        </w:rPr>
        <w:t xml:space="preserve">asupra imobilului (clădire și teren), obiect al proiectului, la data depunerii cererii de finanţare, precum şi pe o perioadă de minim 5 ani de la </w:t>
      </w:r>
      <w:r>
        <w:rPr>
          <w:rFonts w:asciiTheme="minorHAnsi" w:hAnsiTheme="minorHAnsi" w:cstheme="minorHAnsi"/>
          <w:sz w:val="22"/>
          <w:szCs w:val="22"/>
          <w:lang w:eastAsia="sk-SK"/>
        </w:rPr>
        <w:t xml:space="preserve">efectuarea de AM a </w:t>
      </w:r>
      <w:r w:rsidRPr="004336D6">
        <w:rPr>
          <w:rFonts w:asciiTheme="minorHAnsi" w:hAnsiTheme="minorHAnsi" w:cstheme="minorHAnsi"/>
          <w:sz w:val="22"/>
          <w:szCs w:val="22"/>
          <w:lang w:eastAsia="sk-SK"/>
        </w:rPr>
        <w:t>plăţii finale</w:t>
      </w:r>
      <w:r>
        <w:rPr>
          <w:rFonts w:asciiTheme="minorHAnsi" w:hAnsiTheme="minorHAnsi" w:cstheme="minorHAnsi"/>
          <w:sz w:val="22"/>
          <w:szCs w:val="22"/>
          <w:lang w:eastAsia="sk-SK"/>
        </w:rPr>
        <w:t xml:space="preserve"> catre beneficiar, pentru care poate fi acordat dreptul de executie a lucrarilor de constructii, in conformitate cu legislatia in vigoare</w:t>
      </w:r>
      <w:r w:rsidRPr="004336D6">
        <w:rPr>
          <w:rFonts w:asciiTheme="minorHAnsi" w:hAnsiTheme="minorHAnsi" w:cstheme="minorHAnsi"/>
          <w:sz w:val="22"/>
          <w:szCs w:val="22"/>
          <w:lang w:eastAsia="sk-SK"/>
        </w:rPr>
        <w:t xml:space="preserve">. </w:t>
      </w:r>
    </w:p>
    <w:p w14:paraId="71D9D14A" w14:textId="72DB5B4A" w:rsidR="00751B75" w:rsidRPr="00DA1BB9" w:rsidRDefault="00751B75" w:rsidP="00751B75">
      <w:pPr>
        <w:pStyle w:val="bullet"/>
        <w:numPr>
          <w:ilvl w:val="0"/>
          <w:numId w:val="0"/>
        </w:numPr>
        <w:spacing w:after="0"/>
        <w:ind w:left="720" w:hanging="360"/>
        <w:jc w:val="left"/>
        <w:rPr>
          <w:rFonts w:asciiTheme="minorHAnsi" w:hAnsiTheme="minorHAnsi" w:cstheme="minorHAnsi"/>
          <w:i/>
          <w:iCs/>
          <w:sz w:val="22"/>
          <w:szCs w:val="22"/>
          <w:lang w:eastAsia="sk-SK"/>
        </w:rPr>
      </w:pPr>
      <w:r>
        <w:rPr>
          <w:rFonts w:asciiTheme="minorHAnsi" w:hAnsiTheme="minorHAnsi" w:cstheme="minorHAnsi"/>
          <w:sz w:val="22"/>
          <w:szCs w:val="22"/>
        </w:rPr>
        <w:t xml:space="preserve">       </w:t>
      </w:r>
      <w:r w:rsidRPr="00DA1BB9">
        <w:rPr>
          <w:rFonts w:asciiTheme="minorHAnsi" w:hAnsiTheme="minorHAnsi" w:cstheme="minorHAnsi"/>
          <w:sz w:val="22"/>
          <w:szCs w:val="22"/>
        </w:rPr>
        <w:t>Pentru proiectele de investitii, bunurile imobile care fac obiectul cererii de finantare, îndeplinesc, in mod</w:t>
      </w:r>
      <w:r>
        <w:rPr>
          <w:rFonts w:asciiTheme="minorHAnsi" w:hAnsiTheme="minorHAnsi" w:cstheme="minorHAnsi"/>
          <w:sz w:val="22"/>
          <w:szCs w:val="22"/>
        </w:rPr>
        <w:t xml:space="preserve"> </w:t>
      </w:r>
      <w:r w:rsidRPr="00DA1BB9">
        <w:rPr>
          <w:rFonts w:asciiTheme="minorHAnsi" w:hAnsiTheme="minorHAnsi" w:cstheme="minorHAnsi"/>
          <w:sz w:val="22"/>
          <w:szCs w:val="22"/>
        </w:rPr>
        <w:t>cumulativ, nu mai tarziu de semnarea contractului de finantare/emiterea deciziei de finantare, dupa caz, următoarele condiţii:</w:t>
      </w:r>
    </w:p>
    <w:p w14:paraId="6EC9420F" w14:textId="21151DB3" w:rsidR="006C7ABE" w:rsidRPr="00096F71" w:rsidRDefault="006C7ABE" w:rsidP="006C7ABE">
      <w:pPr>
        <w:numPr>
          <w:ilvl w:val="0"/>
          <w:numId w:val="24"/>
        </w:numPr>
        <w:suppressAutoHyphens w:val="0"/>
        <w:spacing w:after="0" w:line="240" w:lineRule="auto"/>
        <w:ind w:left="426" w:firstLine="0"/>
        <w:contextualSpacing/>
        <w:jc w:val="both"/>
        <w:rPr>
          <w:rFonts w:eastAsia="Times New Roman" w:cstheme="minorHAnsi"/>
        </w:rPr>
      </w:pPr>
      <w:r w:rsidRPr="00096F71">
        <w:rPr>
          <w:rFonts w:eastAsia="Times New Roman" w:cstheme="minorHAnsi"/>
        </w:rPr>
        <w:t xml:space="preserve">să fie libere de orice sarcini sau interdicţii </w:t>
      </w:r>
      <w:r w:rsidR="00751B75" w:rsidRPr="00DA1BB9">
        <w:rPr>
          <w:rFonts w:eastAsia="Times New Roman" w:cstheme="minorHAnsi"/>
        </w:rPr>
        <w:t>incompatibile cu realizarea activitatilor proiectului;</w:t>
      </w:r>
    </w:p>
    <w:p w14:paraId="1B1C25AA" w14:textId="6E1B1A8D" w:rsidR="008F68A6" w:rsidRPr="00096F71" w:rsidRDefault="008F68A6" w:rsidP="006C7ABE">
      <w:pPr>
        <w:numPr>
          <w:ilvl w:val="0"/>
          <w:numId w:val="24"/>
        </w:numPr>
        <w:suppressAutoHyphens w:val="0"/>
        <w:spacing w:after="0" w:line="240" w:lineRule="auto"/>
        <w:ind w:left="426" w:firstLine="0"/>
        <w:contextualSpacing/>
        <w:jc w:val="both"/>
        <w:rPr>
          <w:rFonts w:eastAsia="Times New Roman" w:cstheme="minorHAnsi"/>
        </w:rPr>
      </w:pPr>
      <w:r w:rsidRPr="00096F71">
        <w:rPr>
          <w:rFonts w:eastAsia="Calibri"/>
        </w:rPr>
        <w:t>să nu facă obiectul unor garanții, cesionări și nici a unei alte forme de sarcini care ar putea afecta dreptul invocat;</w:t>
      </w:r>
    </w:p>
    <w:p w14:paraId="39F82C51" w14:textId="6498E4C2" w:rsidR="006C7ABE" w:rsidRPr="00096F71" w:rsidRDefault="006C7ABE" w:rsidP="006C7ABE">
      <w:pPr>
        <w:numPr>
          <w:ilvl w:val="0"/>
          <w:numId w:val="24"/>
        </w:numPr>
        <w:suppressAutoHyphens w:val="0"/>
        <w:spacing w:after="0" w:line="240" w:lineRule="auto"/>
        <w:ind w:left="426" w:firstLine="0"/>
        <w:contextualSpacing/>
        <w:jc w:val="both"/>
        <w:rPr>
          <w:rFonts w:eastAsia="Times New Roman" w:cstheme="minorHAnsi"/>
        </w:rPr>
      </w:pPr>
      <w:r w:rsidRPr="00096F71">
        <w:rPr>
          <w:rFonts w:eastAsia="Times New Roman" w:cstheme="minorHAnsi"/>
        </w:rPr>
        <w:t>să nu facă obiectul unor litigii având ca obiect dreptul invocat de către solicitant pentru realizarea proiectului, aflate în curs de soluţionare la instanţele judecătoreşti;</w:t>
      </w:r>
    </w:p>
    <w:p w14:paraId="00C8E470" w14:textId="0E16D0CD" w:rsidR="006C7ABE" w:rsidRPr="00096F71" w:rsidRDefault="006C7ABE" w:rsidP="006C7ABE">
      <w:pPr>
        <w:numPr>
          <w:ilvl w:val="0"/>
          <w:numId w:val="24"/>
        </w:numPr>
        <w:suppressAutoHyphens w:val="0"/>
        <w:spacing w:after="0" w:line="240" w:lineRule="auto"/>
        <w:ind w:left="426" w:firstLine="0"/>
        <w:contextualSpacing/>
        <w:jc w:val="both"/>
        <w:rPr>
          <w:rFonts w:eastAsia="Times New Roman" w:cstheme="minorHAnsi"/>
        </w:rPr>
      </w:pPr>
      <w:r w:rsidRPr="00096F71">
        <w:rPr>
          <w:rFonts w:eastAsia="Times New Roman" w:cstheme="minorHAnsi"/>
        </w:rPr>
        <w:t>să nu facă obiectul revendicărilor potrivit unor legi speciale în materie sau dreptului comun.</w:t>
      </w:r>
    </w:p>
    <w:p w14:paraId="1C54EEEA" w14:textId="015E4175" w:rsidR="008F68A6" w:rsidRPr="00096F71" w:rsidRDefault="008F68A6" w:rsidP="008F68A6">
      <w:pPr>
        <w:suppressAutoHyphens w:val="0"/>
        <w:spacing w:after="0" w:line="240" w:lineRule="auto"/>
        <w:ind w:left="426"/>
        <w:contextualSpacing/>
        <w:jc w:val="both"/>
        <w:rPr>
          <w:rFonts w:eastAsia="Times New Roman" w:cstheme="minorHAnsi"/>
        </w:rPr>
      </w:pPr>
    </w:p>
    <w:p w14:paraId="516D4837" w14:textId="77777777" w:rsidR="008F68A6" w:rsidRPr="00096F71" w:rsidRDefault="008F68A6" w:rsidP="008F68A6">
      <w:pPr>
        <w:contextualSpacing/>
        <w:jc w:val="both"/>
        <w:rPr>
          <w:rFonts w:cstheme="minorHAnsi"/>
          <w:bCs/>
          <w:shd w:val="clear" w:color="auto" w:fill="FFFFFF"/>
        </w:rPr>
      </w:pPr>
      <w:r w:rsidRPr="00096F71">
        <w:rPr>
          <w:rFonts w:cstheme="minorHAnsi"/>
        </w:rPr>
        <w:fldChar w:fldCharType="begin">
          <w:ffData>
            <w:name w:val=""/>
            <w:enabled/>
            <w:calcOnExit w:val="0"/>
            <w:checkBox>
              <w:sizeAuto/>
              <w:default w:val="0"/>
            </w:checkBox>
          </w:ffData>
        </w:fldChar>
      </w:r>
      <w:r w:rsidRPr="00096F71">
        <w:rPr>
          <w:rFonts w:cstheme="minorHAnsi"/>
        </w:rPr>
        <w:instrText xml:space="preserve"> FORMCHECKBOX </w:instrText>
      </w:r>
      <w:r w:rsidR="00262797">
        <w:rPr>
          <w:rFonts w:cstheme="minorHAnsi"/>
        </w:rPr>
      </w:r>
      <w:r w:rsidR="00262797">
        <w:rPr>
          <w:rFonts w:cstheme="minorHAnsi"/>
        </w:rPr>
        <w:fldChar w:fldCharType="separate"/>
      </w:r>
      <w:r w:rsidRPr="00096F71">
        <w:rPr>
          <w:rFonts w:cstheme="minorHAnsi"/>
        </w:rPr>
        <w:fldChar w:fldCharType="end"/>
      </w:r>
      <w:r w:rsidRPr="00096F71">
        <w:rPr>
          <w:rFonts w:cstheme="minorHAnsi"/>
        </w:rPr>
        <w:t xml:space="preserve">   </w:t>
      </w:r>
      <w:r w:rsidRPr="00096F71">
        <w:rPr>
          <w:rFonts w:cstheme="minorHAnsi"/>
          <w:bCs/>
          <w:i/>
          <w:iCs/>
          <w:shd w:val="clear" w:color="auto" w:fill="FFFFFF"/>
        </w:rPr>
        <w:t>(Pentru activitățile/sub-activităţile care nu implică realizarea de lucrări de construire cu Autorizaţie de construire, conform prevederilor legale în vigoare</w:t>
      </w:r>
      <w:r w:rsidRPr="00096F71">
        <w:rPr>
          <w:rFonts w:cstheme="minorHAnsi"/>
          <w:bCs/>
          <w:shd w:val="clear" w:color="auto" w:fill="FFFFFF"/>
        </w:rPr>
        <w:t>)</w:t>
      </w:r>
    </w:p>
    <w:p w14:paraId="2A93102C" w14:textId="6F4CB70B" w:rsidR="0090136D" w:rsidRPr="00096F71" w:rsidRDefault="008F68A6" w:rsidP="008F68A6">
      <w:pPr>
        <w:suppressAutoHyphens w:val="0"/>
        <w:spacing w:after="0"/>
        <w:contextualSpacing/>
        <w:jc w:val="both"/>
        <w:rPr>
          <w:rFonts w:eastAsia="Times New Roman" w:cstheme="minorHAnsi"/>
        </w:rPr>
      </w:pPr>
      <w:r w:rsidRPr="00096F71">
        <w:rPr>
          <w:rFonts w:cstheme="minorHAnsi"/>
          <w:bCs/>
          <w:shd w:val="clear" w:color="auto" w:fill="FFFFFF"/>
        </w:rPr>
        <w:lastRenderedPageBreak/>
        <w:t xml:space="preserve">detine/detin un drept de folosință asupra imobilelor/ mijloacelor de transport public, ce fac obiectul proiectului, ca drept real sau de creanță, transmis prin orice tip de operațiune juridică, </w:t>
      </w:r>
      <w:r w:rsidRPr="00096F71">
        <w:rPr>
          <w:rFonts w:eastAsia="Calibri" w:cstheme="minorHAnsi"/>
          <w:bCs/>
        </w:rPr>
        <w:t>precum şi pe o perioadă de minim 5 ani de la efectuarea de AM a plății finale către beneficiar</w:t>
      </w:r>
      <w:r w:rsidRPr="00096F71">
        <w:rPr>
          <w:rFonts w:cstheme="minorHAnsi"/>
          <w:bCs/>
          <w:shd w:val="clear" w:color="auto" w:fill="FFFFFF"/>
        </w:rPr>
        <w:t>. </w:t>
      </w:r>
    </w:p>
    <w:p w14:paraId="02D447EB" w14:textId="6E6F5926" w:rsidR="00B466BA" w:rsidRPr="00096F71" w:rsidRDefault="0013224C" w:rsidP="005B42E6">
      <w:pPr>
        <w:pStyle w:val="bullet"/>
        <w:numPr>
          <w:ilvl w:val="0"/>
          <w:numId w:val="0"/>
        </w:numPr>
        <w:spacing w:before="0" w:after="0"/>
        <w:ind w:left="720" w:hanging="294"/>
        <w:rPr>
          <w:rFonts w:asciiTheme="minorHAnsi" w:hAnsiTheme="minorHAnsi" w:cstheme="minorHAnsi"/>
          <w:iCs/>
          <w:sz w:val="22"/>
          <w:szCs w:val="22"/>
          <w:lang w:eastAsia="sk-SK"/>
        </w:rPr>
      </w:pPr>
      <w:r w:rsidRPr="00096F71">
        <w:rPr>
          <w:rFonts w:asciiTheme="minorHAnsi" w:hAnsiTheme="minorHAnsi" w:cstheme="minorHAnsi"/>
          <w:sz w:val="22"/>
          <w:szCs w:val="22"/>
        </w:rPr>
        <w:fldChar w:fldCharType="begin">
          <w:ffData>
            <w:name w:val=""/>
            <w:enabled/>
            <w:calcOnExit w:val="0"/>
            <w:checkBox>
              <w:sizeAuto/>
              <w:default w:val="0"/>
            </w:checkBox>
          </w:ffData>
        </w:fldChar>
      </w:r>
      <w:r w:rsidRPr="00096F71">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096F71">
        <w:rPr>
          <w:rFonts w:asciiTheme="minorHAnsi" w:hAnsiTheme="minorHAnsi" w:cstheme="minorHAnsi"/>
          <w:sz w:val="22"/>
          <w:szCs w:val="22"/>
        </w:rPr>
        <w:fldChar w:fldCharType="end"/>
      </w:r>
      <w:r w:rsidRPr="00096F71">
        <w:rPr>
          <w:rFonts w:asciiTheme="minorHAnsi" w:hAnsiTheme="minorHAnsi" w:cstheme="minorHAnsi"/>
          <w:sz w:val="22"/>
          <w:szCs w:val="22"/>
        </w:rPr>
        <w:t xml:space="preserve"> </w:t>
      </w:r>
      <w:r w:rsidRPr="00096F71">
        <w:rPr>
          <w:rFonts w:asciiTheme="minorHAnsi" w:hAnsiTheme="minorHAnsi" w:cstheme="minorHAnsi"/>
          <w:iCs/>
          <w:sz w:val="22"/>
          <w:szCs w:val="22"/>
          <w:lang w:eastAsia="sk-SK"/>
        </w:rPr>
        <w:t>dovedește</w:t>
      </w:r>
      <w:r w:rsidR="008F68A6" w:rsidRPr="00096F71">
        <w:rPr>
          <w:rFonts w:asciiTheme="minorHAnsi" w:hAnsiTheme="minorHAnsi" w:cstheme="minorHAnsi"/>
          <w:iCs/>
          <w:sz w:val="22"/>
          <w:szCs w:val="22"/>
          <w:lang w:eastAsia="sk-SK"/>
        </w:rPr>
        <w:t>/dovedesc</w:t>
      </w:r>
      <w:r w:rsidRPr="00096F71">
        <w:rPr>
          <w:rFonts w:asciiTheme="minorHAnsi" w:hAnsiTheme="minorHAnsi" w:cstheme="minorHAnsi"/>
          <w:iCs/>
          <w:sz w:val="22"/>
          <w:szCs w:val="22"/>
          <w:lang w:eastAsia="sk-SK"/>
        </w:rPr>
        <w:t xml:space="preserve"> că </w:t>
      </w:r>
      <w:r w:rsidRPr="008C7A46">
        <w:rPr>
          <w:rFonts w:asciiTheme="minorHAnsi" w:hAnsiTheme="minorHAnsi" w:cstheme="minorHAnsi"/>
          <w:iCs/>
          <w:sz w:val="22"/>
          <w:szCs w:val="22"/>
          <w:lang w:eastAsia="sk-SK"/>
        </w:rPr>
        <w:t>poate</w:t>
      </w:r>
      <w:r w:rsidR="00A300D3" w:rsidRPr="008C7A46">
        <w:rPr>
          <w:rFonts w:asciiTheme="minorHAnsi" w:hAnsiTheme="minorHAnsi" w:cstheme="minorHAnsi"/>
          <w:iCs/>
          <w:sz w:val="22"/>
          <w:szCs w:val="22"/>
          <w:lang w:eastAsia="sk-SK"/>
        </w:rPr>
        <w:t>/pot</w:t>
      </w:r>
      <w:r w:rsidRPr="008C7A46">
        <w:rPr>
          <w:rFonts w:asciiTheme="minorHAnsi" w:hAnsiTheme="minorHAnsi" w:cstheme="minorHAnsi"/>
          <w:iCs/>
          <w:sz w:val="22"/>
          <w:szCs w:val="22"/>
          <w:lang w:eastAsia="sk-SK"/>
        </w:rPr>
        <w:t xml:space="preserve"> să asigure caracterul durabil al investiției în conformitate cu art. 65 din Regulamentul Parlamentului European şi</w:t>
      </w:r>
      <w:r w:rsidRPr="00096F71">
        <w:rPr>
          <w:rFonts w:asciiTheme="minorHAnsi" w:hAnsiTheme="minorHAnsi" w:cstheme="minorHAnsi"/>
          <w:iCs/>
          <w:sz w:val="22"/>
          <w:szCs w:val="22"/>
          <w:lang w:eastAsia="sk-SK"/>
        </w:rPr>
        <w:t xml:space="preserve"> al Consiliului nr. 1060/2021;</w:t>
      </w:r>
    </w:p>
    <w:p w14:paraId="5F94749B" w14:textId="075D6E42" w:rsidR="0013224C" w:rsidRPr="00096F71" w:rsidRDefault="0013224C" w:rsidP="005B42E6">
      <w:pPr>
        <w:spacing w:after="0"/>
        <w:ind w:left="426"/>
        <w:contextualSpacing/>
        <w:jc w:val="both"/>
        <w:rPr>
          <w:rFonts w:eastAsia="Times New Roman" w:cstheme="minorHAnsi"/>
          <w:bCs/>
          <w:snapToGrid w:val="0"/>
        </w:rPr>
      </w:pPr>
      <w:r w:rsidRPr="00096F71">
        <w:rPr>
          <w:rFonts w:cstheme="minorHAnsi"/>
        </w:rPr>
        <w:fldChar w:fldCharType="begin">
          <w:ffData>
            <w:name w:val=""/>
            <w:enabled/>
            <w:calcOnExit w:val="0"/>
            <w:checkBox>
              <w:sizeAuto/>
              <w:default w:val="0"/>
            </w:checkBox>
          </w:ffData>
        </w:fldChar>
      </w:r>
      <w:r w:rsidRPr="00096F71">
        <w:rPr>
          <w:rFonts w:cstheme="minorHAnsi"/>
        </w:rPr>
        <w:instrText xml:space="preserve"> FORMCHECKBOX </w:instrText>
      </w:r>
      <w:r w:rsidR="00262797">
        <w:rPr>
          <w:rFonts w:cstheme="minorHAnsi"/>
        </w:rPr>
      </w:r>
      <w:r w:rsidR="00262797">
        <w:rPr>
          <w:rFonts w:cstheme="minorHAnsi"/>
        </w:rPr>
        <w:fldChar w:fldCharType="separate"/>
      </w:r>
      <w:r w:rsidRPr="00096F71">
        <w:rPr>
          <w:rFonts w:cstheme="minorHAnsi"/>
        </w:rPr>
        <w:fldChar w:fldCharType="end"/>
      </w:r>
      <w:r w:rsidRPr="00096F71">
        <w:rPr>
          <w:rFonts w:cstheme="minorHAnsi"/>
        </w:rPr>
        <w:t xml:space="preserve"> </w:t>
      </w:r>
      <w:r w:rsidR="006C7ABE" w:rsidRPr="00096F71">
        <w:rPr>
          <w:rFonts w:cstheme="minorHAnsi"/>
        </w:rPr>
        <w:t xml:space="preserve"> </w:t>
      </w:r>
      <w:r w:rsidRPr="00096F71">
        <w:rPr>
          <w:rFonts w:eastAsia="Times New Roman" w:cstheme="minorHAnsi"/>
          <w:bCs/>
          <w:snapToGrid w:val="0"/>
        </w:rPr>
        <w:t xml:space="preserve">are capacitatea </w:t>
      </w:r>
      <w:bookmarkStart w:id="5" w:name="_Hlk137450992"/>
      <w:r w:rsidR="006C7ABE" w:rsidRPr="00096F71">
        <w:rPr>
          <w:rFonts w:cstheme="minorHAnsi"/>
          <w:lang w:eastAsia="sk-SK"/>
        </w:rPr>
        <w:t>financiară</w:t>
      </w:r>
      <w:bookmarkEnd w:id="5"/>
      <w:r w:rsidRPr="00096F71">
        <w:rPr>
          <w:rFonts w:eastAsia="Times New Roman" w:cstheme="minorHAnsi"/>
          <w:bCs/>
          <w:snapToGrid w:val="0"/>
        </w:rPr>
        <w:t xml:space="preserve"> de a asigura:</w:t>
      </w:r>
    </w:p>
    <w:p w14:paraId="24A9F584" w14:textId="77777777" w:rsidR="0090136D" w:rsidRPr="00096F71" w:rsidRDefault="0090136D" w:rsidP="009A2FE0">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096F71">
        <w:rPr>
          <w:rFonts w:cstheme="minorHAnsi"/>
          <w:lang w:val="en-GB" w:eastAsia="en-GB"/>
        </w:rPr>
        <w:t>contribuția</w:t>
      </w:r>
      <w:proofErr w:type="spellEnd"/>
      <w:r w:rsidRPr="00096F71">
        <w:rPr>
          <w:rFonts w:cstheme="minorHAnsi"/>
          <w:lang w:val="en-GB" w:eastAsia="en-GB"/>
        </w:rPr>
        <w:t xml:space="preserve"> </w:t>
      </w:r>
      <w:proofErr w:type="spellStart"/>
      <w:r w:rsidRPr="00096F71">
        <w:rPr>
          <w:rFonts w:cstheme="minorHAnsi"/>
          <w:lang w:val="en-GB" w:eastAsia="en-GB"/>
        </w:rPr>
        <w:t>proprie</w:t>
      </w:r>
      <w:proofErr w:type="spellEnd"/>
      <w:r w:rsidRPr="00096F71">
        <w:rPr>
          <w:rFonts w:cstheme="minorHAnsi"/>
          <w:lang w:val="en-GB" w:eastAsia="en-GB"/>
        </w:rPr>
        <w:t xml:space="preserve"> la </w:t>
      </w:r>
      <w:proofErr w:type="spellStart"/>
      <w:r w:rsidRPr="00096F71">
        <w:rPr>
          <w:rFonts w:cstheme="minorHAnsi"/>
          <w:lang w:val="en-GB" w:eastAsia="en-GB"/>
        </w:rPr>
        <w:t>valoarea</w:t>
      </w:r>
      <w:proofErr w:type="spellEnd"/>
      <w:r w:rsidRPr="00096F71">
        <w:rPr>
          <w:rFonts w:cstheme="minorHAnsi"/>
          <w:lang w:val="en-GB" w:eastAsia="en-GB"/>
        </w:rPr>
        <w:t xml:space="preserve"> </w:t>
      </w:r>
      <w:proofErr w:type="spellStart"/>
      <w:r w:rsidRPr="00096F71">
        <w:rPr>
          <w:rFonts w:cstheme="minorHAnsi"/>
          <w:lang w:val="en-GB" w:eastAsia="en-GB"/>
        </w:rPr>
        <w:t>eligibilă</w:t>
      </w:r>
      <w:proofErr w:type="spellEnd"/>
      <w:r w:rsidRPr="00096F71">
        <w:rPr>
          <w:rFonts w:cstheme="minorHAnsi"/>
          <w:lang w:val="en-GB" w:eastAsia="en-GB"/>
        </w:rPr>
        <w:t xml:space="preserve"> a </w:t>
      </w:r>
      <w:proofErr w:type="spellStart"/>
      <w:r w:rsidRPr="00096F71">
        <w:rPr>
          <w:rFonts w:cstheme="minorHAnsi"/>
          <w:lang w:val="en-GB" w:eastAsia="en-GB"/>
        </w:rPr>
        <w:t>proiectului</w:t>
      </w:r>
      <w:proofErr w:type="spellEnd"/>
      <w:r w:rsidRPr="00096F71">
        <w:rPr>
          <w:rFonts w:cstheme="minorHAnsi"/>
          <w:lang w:val="en-GB" w:eastAsia="en-GB"/>
        </w:rPr>
        <w:t xml:space="preserve"> (minim 2% din </w:t>
      </w:r>
      <w:proofErr w:type="spellStart"/>
      <w:r w:rsidRPr="00096F71">
        <w:rPr>
          <w:rFonts w:cstheme="minorHAnsi"/>
          <w:lang w:val="en-GB" w:eastAsia="en-GB"/>
        </w:rPr>
        <w:t>valoarea</w:t>
      </w:r>
      <w:proofErr w:type="spellEnd"/>
      <w:r w:rsidRPr="00096F71">
        <w:rPr>
          <w:rFonts w:cstheme="minorHAnsi"/>
          <w:lang w:val="en-GB" w:eastAsia="en-GB"/>
        </w:rPr>
        <w:t xml:space="preserve"> </w:t>
      </w:r>
      <w:proofErr w:type="spellStart"/>
      <w:r w:rsidRPr="00096F71">
        <w:rPr>
          <w:rFonts w:cstheme="minorHAnsi"/>
          <w:lang w:val="en-GB" w:eastAsia="en-GB"/>
        </w:rPr>
        <w:t>cheltuielilor</w:t>
      </w:r>
      <w:proofErr w:type="spellEnd"/>
      <w:r w:rsidRPr="00096F71">
        <w:rPr>
          <w:rFonts w:cstheme="minorHAnsi"/>
          <w:lang w:val="en-GB" w:eastAsia="en-GB"/>
        </w:rPr>
        <w:t xml:space="preserve"> </w:t>
      </w:r>
      <w:proofErr w:type="spellStart"/>
      <w:r w:rsidRPr="00096F71">
        <w:rPr>
          <w:rFonts w:cstheme="minorHAnsi"/>
          <w:lang w:val="en-GB" w:eastAsia="en-GB"/>
        </w:rPr>
        <w:t>eligibile</w:t>
      </w:r>
      <w:proofErr w:type="spellEnd"/>
      <w:r w:rsidRPr="00096F71">
        <w:rPr>
          <w:rFonts w:cstheme="minorHAnsi"/>
          <w:lang w:val="en-GB" w:eastAsia="en-GB"/>
        </w:rPr>
        <w:t>);</w:t>
      </w:r>
    </w:p>
    <w:p w14:paraId="273C9934" w14:textId="77777777" w:rsidR="0090136D" w:rsidRPr="00096F71" w:rsidRDefault="0090136D" w:rsidP="00B32DFB">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096F71">
        <w:rPr>
          <w:rFonts w:cstheme="minorHAnsi"/>
          <w:lang w:val="en-GB" w:eastAsia="en-GB"/>
        </w:rPr>
        <w:t>finanțarea</w:t>
      </w:r>
      <w:proofErr w:type="spellEnd"/>
      <w:r w:rsidRPr="00096F71">
        <w:rPr>
          <w:rFonts w:cstheme="minorHAnsi"/>
          <w:lang w:val="en-GB" w:eastAsia="en-GB"/>
        </w:rPr>
        <w:t xml:space="preserve"> </w:t>
      </w:r>
      <w:proofErr w:type="spellStart"/>
      <w:r w:rsidRPr="00096F71">
        <w:rPr>
          <w:rFonts w:cstheme="minorHAnsi"/>
          <w:lang w:val="en-GB" w:eastAsia="en-GB"/>
        </w:rPr>
        <w:t>cheltuielilor</w:t>
      </w:r>
      <w:proofErr w:type="spellEnd"/>
      <w:r w:rsidRPr="00096F71">
        <w:rPr>
          <w:rFonts w:cstheme="minorHAnsi"/>
          <w:lang w:val="en-GB" w:eastAsia="en-GB"/>
        </w:rPr>
        <w:t xml:space="preserve"> </w:t>
      </w:r>
      <w:proofErr w:type="spellStart"/>
      <w:r w:rsidRPr="00096F71">
        <w:rPr>
          <w:rFonts w:cstheme="minorHAnsi"/>
          <w:lang w:val="en-GB" w:eastAsia="en-GB"/>
        </w:rPr>
        <w:t>neeligibile</w:t>
      </w:r>
      <w:proofErr w:type="spellEnd"/>
      <w:r w:rsidRPr="00096F71">
        <w:rPr>
          <w:rFonts w:cstheme="minorHAnsi"/>
          <w:lang w:val="en-GB" w:eastAsia="en-GB"/>
        </w:rPr>
        <w:t xml:space="preserve"> ale </w:t>
      </w:r>
      <w:proofErr w:type="spellStart"/>
      <w:r w:rsidRPr="00096F71">
        <w:rPr>
          <w:rFonts w:cstheme="minorHAnsi"/>
          <w:lang w:val="en-GB" w:eastAsia="en-GB"/>
        </w:rPr>
        <w:t>proiectului</w:t>
      </w:r>
      <w:proofErr w:type="spellEnd"/>
      <w:r w:rsidRPr="00096F71">
        <w:rPr>
          <w:rFonts w:cstheme="minorHAnsi"/>
          <w:lang w:val="en-GB" w:eastAsia="en-GB"/>
        </w:rPr>
        <w:t xml:space="preserve"> (</w:t>
      </w:r>
      <w:proofErr w:type="spellStart"/>
      <w:r w:rsidRPr="00096F71">
        <w:rPr>
          <w:rFonts w:cstheme="minorHAnsi"/>
          <w:lang w:val="en-GB" w:eastAsia="en-GB"/>
        </w:rPr>
        <w:t>inclusiv</w:t>
      </w:r>
      <w:proofErr w:type="spellEnd"/>
      <w:r w:rsidRPr="00096F71">
        <w:rPr>
          <w:rFonts w:cstheme="minorHAnsi"/>
          <w:lang w:val="en-GB" w:eastAsia="en-GB"/>
        </w:rPr>
        <w:t xml:space="preserve"> </w:t>
      </w:r>
      <w:proofErr w:type="spellStart"/>
      <w:r w:rsidRPr="00096F71">
        <w:rPr>
          <w:rFonts w:cstheme="minorHAnsi"/>
          <w:lang w:val="en-GB" w:eastAsia="en-GB"/>
        </w:rPr>
        <w:t>costurile</w:t>
      </w:r>
      <w:proofErr w:type="spellEnd"/>
      <w:r w:rsidRPr="00096F71">
        <w:rPr>
          <w:rFonts w:cstheme="minorHAnsi"/>
          <w:lang w:val="en-GB" w:eastAsia="en-GB"/>
        </w:rPr>
        <w:t xml:space="preserve"> </w:t>
      </w:r>
      <w:proofErr w:type="spellStart"/>
      <w:r w:rsidRPr="00096F71">
        <w:rPr>
          <w:rFonts w:cstheme="minorHAnsi"/>
          <w:lang w:val="en-GB" w:eastAsia="en-GB"/>
        </w:rPr>
        <w:t>conexe</w:t>
      </w:r>
      <w:proofErr w:type="spellEnd"/>
      <w:r w:rsidRPr="00096F71">
        <w:rPr>
          <w:rFonts w:cstheme="minorHAnsi"/>
          <w:lang w:val="en-GB" w:eastAsia="en-GB"/>
        </w:rPr>
        <w:t xml:space="preserve">), </w:t>
      </w:r>
      <w:proofErr w:type="spellStart"/>
      <w:r w:rsidRPr="00096F71">
        <w:rPr>
          <w:rFonts w:cstheme="minorHAnsi"/>
          <w:lang w:val="en-GB" w:eastAsia="en-GB"/>
        </w:rPr>
        <w:t>unde</w:t>
      </w:r>
      <w:proofErr w:type="spellEnd"/>
      <w:r w:rsidRPr="00096F71">
        <w:rPr>
          <w:rFonts w:cstheme="minorHAnsi"/>
          <w:lang w:val="en-GB" w:eastAsia="en-GB"/>
        </w:rPr>
        <w:t xml:space="preserve"> </w:t>
      </w:r>
      <w:proofErr w:type="spellStart"/>
      <w:r w:rsidRPr="00096F71">
        <w:rPr>
          <w:rFonts w:cstheme="minorHAnsi"/>
          <w:lang w:val="en-GB" w:eastAsia="en-GB"/>
        </w:rPr>
        <w:t>este</w:t>
      </w:r>
      <w:proofErr w:type="spellEnd"/>
      <w:r w:rsidRPr="00096F71">
        <w:rPr>
          <w:rFonts w:cstheme="minorHAnsi"/>
          <w:lang w:val="en-GB" w:eastAsia="en-GB"/>
        </w:rPr>
        <w:t xml:space="preserve"> </w:t>
      </w:r>
      <w:proofErr w:type="spellStart"/>
      <w:r w:rsidRPr="00096F71">
        <w:rPr>
          <w:rFonts w:cstheme="minorHAnsi"/>
          <w:lang w:val="en-GB" w:eastAsia="en-GB"/>
        </w:rPr>
        <w:t>cazul</w:t>
      </w:r>
      <w:proofErr w:type="spellEnd"/>
      <w:r w:rsidRPr="00096F71">
        <w:rPr>
          <w:rFonts w:cstheme="minorHAnsi"/>
          <w:lang w:val="en-GB" w:eastAsia="en-GB"/>
        </w:rPr>
        <w:t xml:space="preserve">; </w:t>
      </w:r>
    </w:p>
    <w:p w14:paraId="5ACE27F8" w14:textId="77777777" w:rsidR="0090136D" w:rsidRPr="00096F71" w:rsidRDefault="0090136D" w:rsidP="00B32DFB">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096F71">
        <w:rPr>
          <w:rFonts w:cstheme="minorHAnsi"/>
          <w:lang w:val="en-GB" w:eastAsia="en-GB"/>
        </w:rPr>
        <w:t>resursele</w:t>
      </w:r>
      <w:proofErr w:type="spellEnd"/>
      <w:r w:rsidRPr="00096F71">
        <w:rPr>
          <w:rFonts w:cstheme="minorHAnsi"/>
          <w:lang w:val="en-GB" w:eastAsia="en-GB"/>
        </w:rPr>
        <w:t xml:space="preserve"> </w:t>
      </w:r>
      <w:proofErr w:type="spellStart"/>
      <w:r w:rsidRPr="00096F71">
        <w:rPr>
          <w:rFonts w:cstheme="minorHAnsi"/>
          <w:lang w:val="en-GB" w:eastAsia="en-GB"/>
        </w:rPr>
        <w:t>financiare</w:t>
      </w:r>
      <w:proofErr w:type="spellEnd"/>
      <w:r w:rsidRPr="00096F71">
        <w:rPr>
          <w:rFonts w:cstheme="minorHAnsi"/>
          <w:lang w:val="en-GB" w:eastAsia="en-GB"/>
        </w:rPr>
        <w:t xml:space="preserve"> </w:t>
      </w:r>
      <w:proofErr w:type="spellStart"/>
      <w:r w:rsidRPr="00096F71">
        <w:rPr>
          <w:rFonts w:cstheme="minorHAnsi"/>
          <w:lang w:val="en-GB" w:eastAsia="en-GB"/>
        </w:rPr>
        <w:t>necesare</w:t>
      </w:r>
      <w:proofErr w:type="spellEnd"/>
      <w:r w:rsidRPr="00096F71">
        <w:rPr>
          <w:rFonts w:cstheme="minorHAnsi"/>
          <w:lang w:val="en-GB" w:eastAsia="en-GB"/>
        </w:rPr>
        <w:t xml:space="preserve"> </w:t>
      </w:r>
      <w:proofErr w:type="spellStart"/>
      <w:r w:rsidRPr="00096F71">
        <w:rPr>
          <w:rFonts w:cstheme="minorHAnsi"/>
          <w:lang w:val="en-GB" w:eastAsia="en-GB"/>
        </w:rPr>
        <w:t>implementării</w:t>
      </w:r>
      <w:proofErr w:type="spellEnd"/>
      <w:r w:rsidRPr="00096F71">
        <w:rPr>
          <w:rFonts w:cstheme="minorHAnsi"/>
          <w:lang w:val="en-GB" w:eastAsia="en-GB"/>
        </w:rPr>
        <w:t xml:space="preserve"> optime a </w:t>
      </w:r>
      <w:proofErr w:type="spellStart"/>
      <w:r w:rsidRPr="00096F71">
        <w:rPr>
          <w:rFonts w:cstheme="minorHAnsi"/>
          <w:lang w:val="en-GB" w:eastAsia="en-GB"/>
        </w:rPr>
        <w:t>proiectului</w:t>
      </w:r>
      <w:proofErr w:type="spellEnd"/>
      <w:r w:rsidRPr="00096F71">
        <w:rPr>
          <w:rFonts w:cstheme="minorHAnsi"/>
          <w:lang w:val="en-GB" w:eastAsia="en-GB"/>
        </w:rPr>
        <w:t xml:space="preserve"> </w:t>
      </w:r>
      <w:proofErr w:type="spellStart"/>
      <w:r w:rsidRPr="00096F71">
        <w:rPr>
          <w:rFonts w:cstheme="minorHAnsi"/>
          <w:lang w:val="en-GB" w:eastAsia="en-GB"/>
        </w:rPr>
        <w:t>în</w:t>
      </w:r>
      <w:proofErr w:type="spellEnd"/>
      <w:r w:rsidRPr="00096F71">
        <w:rPr>
          <w:rFonts w:cstheme="minorHAnsi"/>
          <w:lang w:val="en-GB" w:eastAsia="en-GB"/>
        </w:rPr>
        <w:t xml:space="preserve"> </w:t>
      </w:r>
      <w:proofErr w:type="spellStart"/>
      <w:r w:rsidRPr="00096F71">
        <w:rPr>
          <w:rFonts w:cstheme="minorHAnsi"/>
          <w:lang w:val="en-GB" w:eastAsia="en-GB"/>
        </w:rPr>
        <w:t>condiţiile</w:t>
      </w:r>
      <w:proofErr w:type="spellEnd"/>
      <w:r w:rsidRPr="00096F71">
        <w:rPr>
          <w:rFonts w:cstheme="minorHAnsi"/>
          <w:lang w:val="en-GB" w:eastAsia="en-GB"/>
        </w:rPr>
        <w:t xml:space="preserve"> </w:t>
      </w:r>
      <w:proofErr w:type="spellStart"/>
      <w:r w:rsidRPr="00096F71">
        <w:rPr>
          <w:rFonts w:cstheme="minorHAnsi"/>
          <w:lang w:val="en-GB" w:eastAsia="en-GB"/>
        </w:rPr>
        <w:t>rambursării</w:t>
      </w:r>
      <w:proofErr w:type="spellEnd"/>
      <w:r w:rsidRPr="00096F71">
        <w:rPr>
          <w:rFonts w:cstheme="minorHAnsi"/>
          <w:lang w:val="en-GB" w:eastAsia="en-GB"/>
        </w:rPr>
        <w:t xml:space="preserve"> </w:t>
      </w:r>
      <w:proofErr w:type="spellStart"/>
      <w:r w:rsidRPr="00096F71">
        <w:rPr>
          <w:rFonts w:cstheme="minorHAnsi"/>
          <w:lang w:val="en-GB" w:eastAsia="en-GB"/>
        </w:rPr>
        <w:t>ulterioare</w:t>
      </w:r>
      <w:proofErr w:type="spellEnd"/>
      <w:r w:rsidRPr="00096F71">
        <w:rPr>
          <w:rFonts w:cstheme="minorHAnsi"/>
          <w:lang w:val="en-GB" w:eastAsia="en-GB"/>
        </w:rPr>
        <w:t xml:space="preserve"> a </w:t>
      </w:r>
      <w:proofErr w:type="spellStart"/>
      <w:r w:rsidRPr="00096F71">
        <w:rPr>
          <w:rFonts w:cstheme="minorHAnsi"/>
          <w:lang w:val="en-GB" w:eastAsia="en-GB"/>
        </w:rPr>
        <w:t>cheltuielilor</w:t>
      </w:r>
      <w:proofErr w:type="spellEnd"/>
      <w:r w:rsidRPr="00096F71">
        <w:rPr>
          <w:rFonts w:cstheme="minorHAnsi"/>
          <w:lang w:val="en-GB" w:eastAsia="en-GB"/>
        </w:rPr>
        <w:t xml:space="preserve"> </w:t>
      </w:r>
      <w:proofErr w:type="spellStart"/>
      <w:r w:rsidRPr="00096F71">
        <w:rPr>
          <w:rFonts w:cstheme="minorHAnsi"/>
          <w:lang w:val="en-GB" w:eastAsia="en-GB"/>
        </w:rPr>
        <w:t>eligibile</w:t>
      </w:r>
      <w:proofErr w:type="spellEnd"/>
      <w:r w:rsidRPr="00096F71">
        <w:rPr>
          <w:rFonts w:cstheme="minorHAnsi"/>
          <w:lang w:val="en-GB" w:eastAsia="en-GB"/>
        </w:rPr>
        <w:t>;</w:t>
      </w:r>
    </w:p>
    <w:p w14:paraId="31E04B42" w14:textId="0165D6F9" w:rsidR="0090136D" w:rsidRPr="004336D6" w:rsidRDefault="0090136D" w:rsidP="00B32DFB">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096F71">
        <w:rPr>
          <w:rFonts w:cstheme="minorHAnsi"/>
          <w:lang w:val="en-GB" w:eastAsia="en-GB"/>
        </w:rPr>
        <w:t>resursele</w:t>
      </w:r>
      <w:proofErr w:type="spellEnd"/>
      <w:r w:rsidRPr="00096F71">
        <w:rPr>
          <w:rFonts w:cstheme="minorHAnsi"/>
          <w:lang w:val="en-GB" w:eastAsia="en-GB"/>
        </w:rPr>
        <w:t xml:space="preserve"> </w:t>
      </w:r>
      <w:proofErr w:type="spellStart"/>
      <w:r w:rsidRPr="00096F71">
        <w:rPr>
          <w:rFonts w:cstheme="minorHAnsi"/>
          <w:lang w:val="en-GB" w:eastAsia="en-GB"/>
        </w:rPr>
        <w:t>financiare</w:t>
      </w:r>
      <w:proofErr w:type="spellEnd"/>
      <w:r w:rsidRPr="00096F71">
        <w:rPr>
          <w:rFonts w:cstheme="minorHAnsi"/>
          <w:lang w:val="en-GB" w:eastAsia="en-GB"/>
        </w:rPr>
        <w:t xml:space="preserve"> </w:t>
      </w:r>
      <w:proofErr w:type="spellStart"/>
      <w:r w:rsidRPr="00096F71">
        <w:rPr>
          <w:rFonts w:cstheme="minorHAnsi"/>
          <w:lang w:val="en-GB" w:eastAsia="en-GB"/>
        </w:rPr>
        <w:t>necesare</w:t>
      </w:r>
      <w:proofErr w:type="spellEnd"/>
      <w:r w:rsidRPr="00096F71">
        <w:rPr>
          <w:rFonts w:cstheme="minorHAnsi"/>
          <w:lang w:val="en-GB" w:eastAsia="en-GB"/>
        </w:rPr>
        <w:t xml:space="preserve"> </w:t>
      </w:r>
      <w:proofErr w:type="spellStart"/>
      <w:r w:rsidRPr="00096F71">
        <w:rPr>
          <w:rFonts w:cstheme="minorHAnsi"/>
          <w:lang w:val="en-GB" w:eastAsia="en-GB"/>
        </w:rPr>
        <w:t>asigurării</w:t>
      </w:r>
      <w:proofErr w:type="spellEnd"/>
      <w:r w:rsidRPr="00096F71">
        <w:rPr>
          <w:rFonts w:cstheme="minorHAnsi"/>
          <w:lang w:val="en-GB" w:eastAsia="en-GB"/>
        </w:rPr>
        <w:t xml:space="preserve"> </w:t>
      </w:r>
      <w:proofErr w:type="spellStart"/>
      <w:r w:rsidRPr="00096F71">
        <w:rPr>
          <w:rFonts w:cstheme="minorHAnsi"/>
          <w:lang w:val="en-GB" w:eastAsia="en-GB"/>
        </w:rPr>
        <w:t>costurilor</w:t>
      </w:r>
      <w:proofErr w:type="spellEnd"/>
      <w:r w:rsidRPr="00096F71">
        <w:rPr>
          <w:rFonts w:cstheme="minorHAnsi"/>
          <w:lang w:val="en-GB" w:eastAsia="en-GB"/>
        </w:rPr>
        <w:t xml:space="preserve"> de </w:t>
      </w:r>
      <w:proofErr w:type="spellStart"/>
      <w:r w:rsidRPr="00096F71">
        <w:rPr>
          <w:rFonts w:cstheme="minorHAnsi"/>
          <w:lang w:val="en-GB" w:eastAsia="en-GB"/>
        </w:rPr>
        <w:t>funcționare</w:t>
      </w:r>
      <w:proofErr w:type="spellEnd"/>
      <w:r w:rsidRPr="00096F71">
        <w:rPr>
          <w:rFonts w:cstheme="minorHAnsi"/>
          <w:lang w:val="en-GB" w:eastAsia="en-GB"/>
        </w:rPr>
        <w:t xml:space="preserve"> </w:t>
      </w:r>
      <w:proofErr w:type="spellStart"/>
      <w:r w:rsidRPr="00096F71">
        <w:rPr>
          <w:rFonts w:cstheme="minorHAnsi"/>
          <w:lang w:val="en-GB" w:eastAsia="en-GB"/>
        </w:rPr>
        <w:t>și</w:t>
      </w:r>
      <w:proofErr w:type="spellEnd"/>
      <w:r w:rsidRPr="00096F71">
        <w:rPr>
          <w:rFonts w:cstheme="minorHAnsi"/>
          <w:lang w:val="en-GB" w:eastAsia="en-GB"/>
        </w:rPr>
        <w:t xml:space="preserve"> </w:t>
      </w:r>
      <w:proofErr w:type="spellStart"/>
      <w:r w:rsidRPr="00096F71">
        <w:rPr>
          <w:rFonts w:cstheme="minorHAnsi"/>
          <w:lang w:val="en-GB" w:eastAsia="en-GB"/>
        </w:rPr>
        <w:t>întreținere</w:t>
      </w:r>
      <w:proofErr w:type="spellEnd"/>
      <w:r w:rsidRPr="00096F71">
        <w:rPr>
          <w:rFonts w:cstheme="minorHAnsi"/>
          <w:lang w:val="en-GB" w:eastAsia="en-GB"/>
        </w:rPr>
        <w:t xml:space="preserve"> </w:t>
      </w:r>
      <w:proofErr w:type="gramStart"/>
      <w:r w:rsidRPr="00096F71">
        <w:rPr>
          <w:rFonts w:cstheme="minorHAnsi"/>
          <w:lang w:val="en-GB" w:eastAsia="en-GB"/>
        </w:rPr>
        <w:t>a</w:t>
      </w:r>
      <w:proofErr w:type="gramEnd"/>
      <w:r w:rsidRPr="00096F71">
        <w:rPr>
          <w:rFonts w:cstheme="minorHAnsi"/>
          <w:lang w:val="en-GB" w:eastAsia="en-GB"/>
        </w:rPr>
        <w:t xml:space="preserve"> </w:t>
      </w:r>
      <w:proofErr w:type="spellStart"/>
      <w:r w:rsidRPr="00096F71">
        <w:rPr>
          <w:rFonts w:cstheme="minorHAnsi"/>
          <w:lang w:val="en-GB" w:eastAsia="en-GB"/>
        </w:rPr>
        <w:t>investiției</w:t>
      </w:r>
      <w:proofErr w:type="spellEnd"/>
      <w:r w:rsidRPr="00096F71">
        <w:rPr>
          <w:rFonts w:cstheme="minorHAnsi"/>
          <w:lang w:val="en-GB" w:eastAsia="en-GB"/>
        </w:rPr>
        <w:t xml:space="preserve"> </w:t>
      </w:r>
      <w:proofErr w:type="spellStart"/>
      <w:r w:rsidRPr="00096F71">
        <w:rPr>
          <w:rFonts w:cstheme="minorHAnsi"/>
          <w:lang w:val="en-GB" w:eastAsia="en-GB"/>
        </w:rPr>
        <w:t>și</w:t>
      </w:r>
      <w:proofErr w:type="spellEnd"/>
      <w:r w:rsidRPr="00096F71">
        <w:rPr>
          <w:rFonts w:cstheme="minorHAnsi"/>
          <w:lang w:val="en-GB" w:eastAsia="en-GB"/>
        </w:rPr>
        <w:t xml:space="preserve"> </w:t>
      </w:r>
      <w:proofErr w:type="spellStart"/>
      <w:r w:rsidRPr="00096F71">
        <w:rPr>
          <w:rFonts w:cstheme="minorHAnsi"/>
          <w:lang w:val="en-GB" w:eastAsia="en-GB"/>
        </w:rPr>
        <w:t>serviciile</w:t>
      </w:r>
      <w:proofErr w:type="spellEnd"/>
      <w:r w:rsidRPr="00096F71">
        <w:rPr>
          <w:rFonts w:cstheme="minorHAnsi"/>
          <w:lang w:val="en-GB" w:eastAsia="en-GB"/>
        </w:rPr>
        <w:t xml:space="preserve"> </w:t>
      </w:r>
      <w:proofErr w:type="spellStart"/>
      <w:r w:rsidRPr="00096F71">
        <w:rPr>
          <w:rFonts w:cstheme="minorHAnsi"/>
          <w:lang w:val="en-GB" w:eastAsia="en-GB"/>
        </w:rPr>
        <w:t>asociate</w:t>
      </w:r>
      <w:proofErr w:type="spellEnd"/>
      <w:r w:rsidRPr="00096F71">
        <w:rPr>
          <w:rFonts w:cstheme="minorHAnsi"/>
          <w:lang w:val="en-GB" w:eastAsia="en-GB"/>
        </w:rPr>
        <w:t xml:space="preserve"> </w:t>
      </w:r>
      <w:proofErr w:type="spellStart"/>
      <w:r w:rsidRPr="00096F71">
        <w:rPr>
          <w:rFonts w:cstheme="minorHAnsi"/>
          <w:lang w:val="en-GB" w:eastAsia="en-GB"/>
        </w:rPr>
        <w:t>necesare</w:t>
      </w:r>
      <w:proofErr w:type="spellEnd"/>
      <w:r w:rsidRPr="00096F71">
        <w:rPr>
          <w:rFonts w:cstheme="minorHAnsi"/>
          <w:lang w:val="en-GB" w:eastAsia="en-GB"/>
        </w:rPr>
        <w:t xml:space="preserve">, in </w:t>
      </w:r>
      <w:proofErr w:type="spellStart"/>
      <w:r w:rsidRPr="00096F71">
        <w:rPr>
          <w:rFonts w:cstheme="minorHAnsi"/>
          <w:lang w:val="en-GB" w:eastAsia="en-GB"/>
        </w:rPr>
        <w:t>vederea</w:t>
      </w:r>
      <w:proofErr w:type="spellEnd"/>
      <w:r w:rsidRPr="00096F71">
        <w:rPr>
          <w:rFonts w:cstheme="minorHAnsi"/>
          <w:lang w:val="en-GB" w:eastAsia="en-GB"/>
        </w:rPr>
        <w:t xml:space="preserve"> </w:t>
      </w:r>
      <w:proofErr w:type="spellStart"/>
      <w:r w:rsidRPr="00096F71">
        <w:rPr>
          <w:rFonts w:cstheme="minorHAnsi"/>
          <w:lang w:val="en-GB" w:eastAsia="en-GB"/>
        </w:rPr>
        <w:t>asigurării</w:t>
      </w:r>
      <w:proofErr w:type="spellEnd"/>
      <w:r w:rsidRPr="00096F71">
        <w:rPr>
          <w:rFonts w:cstheme="minorHAnsi"/>
          <w:lang w:val="en-GB" w:eastAsia="en-GB"/>
        </w:rPr>
        <w:t xml:space="preserve"> </w:t>
      </w:r>
      <w:proofErr w:type="spellStart"/>
      <w:r w:rsidRPr="004336D6">
        <w:rPr>
          <w:rFonts w:cstheme="minorHAnsi"/>
          <w:lang w:val="en-GB" w:eastAsia="en-GB"/>
        </w:rPr>
        <w:t>sustenabilității</w:t>
      </w:r>
      <w:proofErr w:type="spellEnd"/>
      <w:r w:rsidRPr="004336D6">
        <w:rPr>
          <w:rFonts w:cstheme="minorHAnsi"/>
          <w:lang w:val="en-GB" w:eastAsia="en-GB"/>
        </w:rPr>
        <w:t xml:space="preserve"> </w:t>
      </w:r>
      <w:proofErr w:type="spellStart"/>
      <w:r w:rsidRPr="004336D6">
        <w:rPr>
          <w:rFonts w:cstheme="minorHAnsi"/>
          <w:lang w:val="en-GB" w:eastAsia="en-GB"/>
        </w:rPr>
        <w:t>financiare</w:t>
      </w:r>
      <w:proofErr w:type="spellEnd"/>
      <w:r w:rsidRPr="004336D6">
        <w:rPr>
          <w:rFonts w:cstheme="minorHAnsi"/>
          <w:lang w:val="en-GB" w:eastAsia="en-GB"/>
        </w:rPr>
        <w:t xml:space="preserve"> a </w:t>
      </w:r>
      <w:proofErr w:type="spellStart"/>
      <w:r w:rsidRPr="004336D6">
        <w:rPr>
          <w:rFonts w:cstheme="minorHAnsi"/>
          <w:lang w:val="en-GB" w:eastAsia="en-GB"/>
        </w:rPr>
        <w:t>acesteia</w:t>
      </w:r>
      <w:proofErr w:type="spellEnd"/>
      <w:r w:rsidRPr="004336D6">
        <w:rPr>
          <w:rFonts w:cstheme="minorHAnsi"/>
          <w:lang w:val="en-GB" w:eastAsia="en-GB"/>
        </w:rPr>
        <w:t xml:space="preserve">, pe </w:t>
      </w:r>
      <w:proofErr w:type="spellStart"/>
      <w:r w:rsidRPr="004336D6">
        <w:rPr>
          <w:rFonts w:cstheme="minorHAnsi"/>
          <w:lang w:val="en-GB" w:eastAsia="en-GB"/>
        </w:rPr>
        <w:t>perioada</w:t>
      </w:r>
      <w:proofErr w:type="spellEnd"/>
      <w:r w:rsidRPr="004336D6">
        <w:rPr>
          <w:rFonts w:cstheme="minorHAnsi"/>
          <w:lang w:val="en-GB" w:eastAsia="en-GB"/>
        </w:rPr>
        <w:t xml:space="preserve"> de </w:t>
      </w:r>
      <w:proofErr w:type="spellStart"/>
      <w:r w:rsidRPr="004336D6">
        <w:rPr>
          <w:rFonts w:cstheme="minorHAnsi"/>
          <w:lang w:val="en-GB" w:eastAsia="en-GB"/>
        </w:rPr>
        <w:t>durabilitate</w:t>
      </w:r>
      <w:proofErr w:type="spellEnd"/>
      <w:r w:rsidRPr="004336D6">
        <w:rPr>
          <w:rFonts w:cstheme="minorHAnsi"/>
          <w:lang w:val="en-GB" w:eastAsia="en-GB"/>
        </w:rPr>
        <w:t xml:space="preserve"> a </w:t>
      </w:r>
      <w:proofErr w:type="spellStart"/>
      <w:r w:rsidRPr="004336D6">
        <w:rPr>
          <w:rFonts w:cstheme="minorHAnsi"/>
          <w:lang w:val="en-GB" w:eastAsia="en-GB"/>
        </w:rPr>
        <w:t>contractului</w:t>
      </w:r>
      <w:proofErr w:type="spellEnd"/>
      <w:r w:rsidRPr="004336D6">
        <w:rPr>
          <w:rFonts w:cstheme="minorHAnsi"/>
          <w:lang w:val="en-GB" w:eastAsia="en-GB"/>
        </w:rPr>
        <w:t xml:space="preserve"> de </w:t>
      </w:r>
      <w:proofErr w:type="spellStart"/>
      <w:r w:rsidRPr="004336D6">
        <w:rPr>
          <w:rFonts w:cstheme="minorHAnsi"/>
          <w:lang w:val="en-GB" w:eastAsia="en-GB"/>
        </w:rPr>
        <w:t>finanțare</w:t>
      </w:r>
      <w:proofErr w:type="spellEnd"/>
      <w:r w:rsidRPr="004336D6">
        <w:rPr>
          <w:rFonts w:cstheme="minorHAnsi"/>
          <w:lang w:val="en-GB" w:eastAsia="en-GB"/>
        </w:rPr>
        <w:t xml:space="preserve">. </w:t>
      </w:r>
    </w:p>
    <w:p w14:paraId="3AF4B4D2" w14:textId="58C9B621" w:rsidR="006C7ABE" w:rsidRPr="004336D6" w:rsidRDefault="006C7ABE" w:rsidP="006C7ABE">
      <w:pPr>
        <w:suppressAutoHyphens w:val="0"/>
        <w:autoSpaceDE w:val="0"/>
        <w:autoSpaceDN w:val="0"/>
        <w:adjustRightInd w:val="0"/>
        <w:spacing w:after="0"/>
        <w:jc w:val="both"/>
        <w:rPr>
          <w:rFonts w:cstheme="minorHAnsi"/>
          <w:lang w:val="en-GB" w:eastAsia="en-GB"/>
        </w:rPr>
      </w:pPr>
    </w:p>
    <w:p w14:paraId="28B02D6B" w14:textId="77777777" w:rsidR="006C7ABE" w:rsidRPr="004336D6" w:rsidRDefault="006C7ABE" w:rsidP="006C7ABE">
      <w:pPr>
        <w:pStyle w:val="bullet"/>
        <w:numPr>
          <w:ilvl w:val="0"/>
          <w:numId w:val="0"/>
        </w:numPr>
        <w:spacing w:before="0" w:after="0"/>
        <w:ind w:left="630"/>
        <w:rPr>
          <w:rFonts w:asciiTheme="minorHAnsi" w:hAnsiTheme="minorHAnsi" w:cstheme="minorHAnsi"/>
          <w:b/>
          <w:iCs/>
          <w:sz w:val="22"/>
          <w:szCs w:val="22"/>
          <w:lang w:eastAsia="sk-SK"/>
        </w:rPr>
      </w:pPr>
      <w:bookmarkStart w:id="6" w:name="_Hlk137452095"/>
      <w:r w:rsidRPr="004336D6">
        <w:rPr>
          <w:rFonts w:asciiTheme="minorHAnsi" w:hAnsiTheme="minorHAnsi" w:cstheme="minorHAnsi"/>
          <w:b/>
          <w:iCs/>
          <w:sz w:val="22"/>
          <w:szCs w:val="22"/>
          <w:lang w:eastAsia="sk-SK"/>
        </w:rPr>
        <w:t>A.2 Proiectul/activitățile:</w:t>
      </w:r>
    </w:p>
    <w:bookmarkEnd w:id="6"/>
    <w:p w14:paraId="39AFDB84" w14:textId="77777777" w:rsidR="006C7ABE" w:rsidRPr="004336D6" w:rsidRDefault="006C7ABE" w:rsidP="006C7ABE">
      <w:pPr>
        <w:suppressAutoHyphens w:val="0"/>
        <w:autoSpaceDE w:val="0"/>
        <w:autoSpaceDN w:val="0"/>
        <w:adjustRightInd w:val="0"/>
        <w:spacing w:after="0"/>
        <w:jc w:val="both"/>
        <w:rPr>
          <w:rFonts w:cstheme="minorHAnsi"/>
          <w:lang w:val="en-GB" w:eastAsia="en-GB"/>
        </w:rPr>
      </w:pPr>
    </w:p>
    <w:p w14:paraId="2EF4AD02" w14:textId="72B00BF3" w:rsidR="00FE16CA" w:rsidRPr="004336D6" w:rsidRDefault="0090136D" w:rsidP="006C7ABE">
      <w:pPr>
        <w:autoSpaceDE w:val="0"/>
        <w:autoSpaceDN w:val="0"/>
        <w:adjustRightInd w:val="0"/>
        <w:spacing w:after="0"/>
        <w:ind w:left="284" w:firstLine="142"/>
        <w:jc w:val="both"/>
        <w:rPr>
          <w:rFonts w:cstheme="minorHAnsi"/>
          <w:lang w:val="en-GB"/>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r w:rsidRPr="004336D6">
        <w:rPr>
          <w:rFonts w:cstheme="minorHAnsi"/>
        </w:rPr>
        <w:t xml:space="preserve">  </w:t>
      </w:r>
      <w:r w:rsidR="00FE16CA" w:rsidRPr="004336D6">
        <w:rPr>
          <w:rFonts w:cstheme="minorHAnsi"/>
          <w:lang w:val="en-GB"/>
        </w:rPr>
        <w:t xml:space="preserve">a) </w:t>
      </w:r>
      <w:proofErr w:type="spellStart"/>
      <w:r w:rsidR="00FE16CA" w:rsidRPr="004336D6">
        <w:rPr>
          <w:rFonts w:cstheme="minorHAnsi"/>
          <w:lang w:val="en-GB"/>
        </w:rPr>
        <w:t>este</w:t>
      </w:r>
      <w:proofErr w:type="spellEnd"/>
      <w:r w:rsidR="00FE16CA" w:rsidRPr="004336D6">
        <w:rPr>
          <w:rFonts w:cstheme="minorHAnsi"/>
          <w:lang w:val="en-GB"/>
        </w:rPr>
        <w:t xml:space="preserve"> </w:t>
      </w:r>
      <w:proofErr w:type="spellStart"/>
      <w:r w:rsidR="00FE16CA" w:rsidRPr="004336D6">
        <w:rPr>
          <w:rFonts w:cstheme="minorHAnsi"/>
          <w:lang w:val="en-GB"/>
        </w:rPr>
        <w:t>inclus</w:t>
      </w:r>
      <w:proofErr w:type="spellEnd"/>
      <w:r w:rsidR="00FE16CA" w:rsidRPr="004336D6">
        <w:rPr>
          <w:rFonts w:cstheme="minorHAnsi"/>
          <w:lang w:val="en-GB"/>
        </w:rPr>
        <w:t xml:space="preserve"> </w:t>
      </w:r>
      <w:proofErr w:type="spellStart"/>
      <w:r w:rsidR="00FE16CA" w:rsidRPr="004336D6">
        <w:rPr>
          <w:rFonts w:cstheme="minorHAnsi"/>
          <w:lang w:val="en-GB"/>
        </w:rPr>
        <w:t>în</w:t>
      </w:r>
      <w:proofErr w:type="spellEnd"/>
      <w:r w:rsidR="00FE16CA" w:rsidRPr="004336D6">
        <w:rPr>
          <w:rFonts w:cstheme="minorHAnsi"/>
          <w:lang w:val="en-GB"/>
        </w:rPr>
        <w:t xml:space="preserve"> </w:t>
      </w:r>
      <w:proofErr w:type="spellStart"/>
      <w:r w:rsidR="00FE16CA" w:rsidRPr="004336D6">
        <w:rPr>
          <w:rFonts w:cstheme="minorHAnsi"/>
          <w:lang w:val="en-GB"/>
        </w:rPr>
        <w:t>Planul</w:t>
      </w:r>
      <w:proofErr w:type="spellEnd"/>
      <w:r w:rsidR="00FE16CA" w:rsidRPr="004336D6">
        <w:rPr>
          <w:rFonts w:cstheme="minorHAnsi"/>
          <w:lang w:val="en-GB"/>
        </w:rPr>
        <w:t xml:space="preserve"> de </w:t>
      </w:r>
      <w:proofErr w:type="spellStart"/>
      <w:r w:rsidR="00FE16CA" w:rsidRPr="004336D6">
        <w:rPr>
          <w:rFonts w:cstheme="minorHAnsi"/>
          <w:lang w:val="en-GB"/>
        </w:rPr>
        <w:t>Mobilitate</w:t>
      </w:r>
      <w:proofErr w:type="spellEnd"/>
      <w:r w:rsidR="00FE16CA" w:rsidRPr="004336D6">
        <w:rPr>
          <w:rFonts w:cstheme="minorHAnsi"/>
          <w:lang w:val="en-GB"/>
        </w:rPr>
        <w:t xml:space="preserve"> </w:t>
      </w:r>
      <w:proofErr w:type="spellStart"/>
      <w:r w:rsidR="00FE16CA" w:rsidRPr="004336D6">
        <w:rPr>
          <w:rFonts w:cstheme="minorHAnsi"/>
          <w:lang w:val="en-GB"/>
        </w:rPr>
        <w:t>Urbană</w:t>
      </w:r>
      <w:proofErr w:type="spellEnd"/>
      <w:r w:rsidR="00FE16CA" w:rsidRPr="004336D6">
        <w:rPr>
          <w:rFonts w:cstheme="minorHAnsi"/>
          <w:lang w:val="en-GB"/>
        </w:rPr>
        <w:t xml:space="preserve"> </w:t>
      </w:r>
      <w:proofErr w:type="spellStart"/>
      <w:r w:rsidR="00FE16CA" w:rsidRPr="004336D6">
        <w:rPr>
          <w:rFonts w:cstheme="minorHAnsi"/>
          <w:lang w:val="en-GB"/>
        </w:rPr>
        <w:t>Durabilă</w:t>
      </w:r>
      <w:proofErr w:type="spellEnd"/>
    </w:p>
    <w:p w14:paraId="7B9DE902" w14:textId="6BA1C8F4" w:rsidR="00FE16CA" w:rsidRPr="004336D6" w:rsidRDefault="006C7ABE" w:rsidP="00FE16CA">
      <w:pPr>
        <w:autoSpaceDE w:val="0"/>
        <w:autoSpaceDN w:val="0"/>
        <w:adjustRightInd w:val="0"/>
        <w:spacing w:after="0"/>
        <w:jc w:val="both"/>
        <w:rPr>
          <w:rFonts w:cstheme="minorHAnsi"/>
          <w:bCs/>
          <w:lang w:val="en-GB"/>
        </w:rPr>
      </w:pPr>
      <w:r w:rsidRPr="004336D6">
        <w:rPr>
          <w:rFonts w:cstheme="minorHAnsi"/>
          <w:b/>
          <w:bCs/>
          <w:lang w:val="en-GB"/>
        </w:rPr>
        <w:t xml:space="preserve">       </w:t>
      </w:r>
      <w:r w:rsidRPr="004336D6">
        <w:rPr>
          <w:rFonts w:cstheme="minorHAnsi"/>
          <w:bCs/>
          <w:lang w:val="en-GB"/>
        </w:rPr>
        <w:t xml:space="preserve"> </w:t>
      </w:r>
      <w:proofErr w:type="spellStart"/>
      <w:r w:rsidR="00FE16CA" w:rsidRPr="004336D6">
        <w:rPr>
          <w:rFonts w:cstheme="minorHAnsi"/>
          <w:bCs/>
          <w:lang w:val="en-GB"/>
        </w:rPr>
        <w:t>și</w:t>
      </w:r>
      <w:proofErr w:type="spellEnd"/>
    </w:p>
    <w:p w14:paraId="7400F646" w14:textId="77777777" w:rsidR="00FE16CA" w:rsidRPr="004336D6" w:rsidRDefault="00FE16CA" w:rsidP="00FE16CA">
      <w:pPr>
        <w:autoSpaceDE w:val="0"/>
        <w:autoSpaceDN w:val="0"/>
        <w:adjustRightInd w:val="0"/>
        <w:spacing w:after="0"/>
        <w:jc w:val="both"/>
        <w:rPr>
          <w:rFonts w:cstheme="minorHAnsi"/>
          <w:b/>
          <w:bCs/>
          <w:lang w:val="en-GB"/>
        </w:rPr>
      </w:pPr>
    </w:p>
    <w:p w14:paraId="63F4C1B4" w14:textId="1C617ABB" w:rsidR="00FE16CA" w:rsidRPr="004336D6" w:rsidRDefault="006C7ABE" w:rsidP="00010952">
      <w:pPr>
        <w:autoSpaceDE w:val="0"/>
        <w:autoSpaceDN w:val="0"/>
        <w:adjustRightInd w:val="0"/>
        <w:spacing w:after="0"/>
        <w:ind w:left="426" w:hanging="426"/>
        <w:jc w:val="both"/>
        <w:rPr>
          <w:rFonts w:cstheme="minorHAnsi"/>
          <w:lang w:val="en-GB"/>
        </w:rPr>
      </w:pPr>
      <w:r w:rsidRPr="004336D6">
        <w:rPr>
          <w:rFonts w:cstheme="minorHAnsi"/>
          <w:lang w:val="en-GB"/>
        </w:rPr>
        <w:t xml:space="preserve">        </w:t>
      </w:r>
      <w:r w:rsidR="00FE16CA" w:rsidRPr="004336D6">
        <w:rPr>
          <w:rFonts w:cstheme="minorHAnsi"/>
          <w:lang w:val="en-GB"/>
        </w:rPr>
        <w:t xml:space="preserve">b) </w:t>
      </w:r>
      <w:proofErr w:type="spellStart"/>
      <w:r w:rsidR="00FE16CA" w:rsidRPr="004336D6">
        <w:rPr>
          <w:rFonts w:cstheme="minorHAnsi"/>
          <w:lang w:val="en-GB"/>
        </w:rPr>
        <w:t>este</w:t>
      </w:r>
      <w:proofErr w:type="spellEnd"/>
      <w:r w:rsidR="00FE16CA" w:rsidRPr="004336D6">
        <w:rPr>
          <w:rFonts w:cstheme="minorHAnsi"/>
          <w:lang w:val="en-GB"/>
        </w:rPr>
        <w:t xml:space="preserve"> </w:t>
      </w:r>
      <w:proofErr w:type="spellStart"/>
      <w:r w:rsidR="00FE16CA" w:rsidRPr="004336D6">
        <w:rPr>
          <w:rFonts w:cstheme="minorHAnsi"/>
          <w:color w:val="000000" w:themeColor="text1"/>
          <w:lang w:val="en-GB"/>
        </w:rPr>
        <w:t>inclus</w:t>
      </w:r>
      <w:proofErr w:type="spellEnd"/>
      <w:r w:rsidR="00FE16CA" w:rsidRPr="004336D6">
        <w:rPr>
          <w:rFonts w:cstheme="minorHAnsi"/>
          <w:color w:val="000000" w:themeColor="text1"/>
          <w:lang w:val="en-GB"/>
        </w:rPr>
        <w:t xml:space="preserve"> </w:t>
      </w:r>
      <w:r w:rsidR="00F869B8">
        <w:rPr>
          <w:rFonts w:cstheme="minorHAnsi"/>
          <w:color w:val="000000" w:themeColor="text1"/>
          <w:lang w:val="en-GB"/>
        </w:rPr>
        <w:t xml:space="preserve">in </w:t>
      </w:r>
      <w:r w:rsidR="00FE16CA" w:rsidRPr="004336D6">
        <w:rPr>
          <w:rFonts w:cstheme="minorHAnsi"/>
          <w:color w:val="000000" w:themeColor="text1"/>
          <w:lang w:val="en-GB"/>
        </w:rPr>
        <w:t>SIDU/SDU/</w:t>
      </w:r>
      <w:proofErr w:type="spellStart"/>
      <w:r w:rsidR="00FE16CA" w:rsidRPr="004336D6">
        <w:rPr>
          <w:rFonts w:cstheme="minorHAnsi"/>
          <w:color w:val="000000" w:themeColor="text1"/>
          <w:lang w:val="en-GB"/>
        </w:rPr>
        <w:t>Strategi</w:t>
      </w:r>
      <w:r w:rsidR="00F869B8">
        <w:rPr>
          <w:rFonts w:cstheme="minorHAnsi"/>
          <w:color w:val="000000" w:themeColor="text1"/>
          <w:lang w:val="en-GB"/>
        </w:rPr>
        <w:t>a</w:t>
      </w:r>
      <w:proofErr w:type="spellEnd"/>
      <w:r w:rsidR="00FE16CA" w:rsidRPr="004336D6">
        <w:rPr>
          <w:rFonts w:cstheme="minorHAnsi"/>
          <w:color w:val="000000" w:themeColor="text1"/>
          <w:lang w:val="en-GB"/>
        </w:rPr>
        <w:t xml:space="preserve"> </w:t>
      </w:r>
      <w:proofErr w:type="spellStart"/>
      <w:r w:rsidR="00F869B8">
        <w:rPr>
          <w:rFonts w:cstheme="minorHAnsi"/>
          <w:color w:val="000000" w:themeColor="text1"/>
          <w:lang w:val="en-GB"/>
        </w:rPr>
        <w:t>teritoriala</w:t>
      </w:r>
      <w:proofErr w:type="spellEnd"/>
      <w:r w:rsidR="000C4F65" w:rsidRPr="004336D6">
        <w:rPr>
          <w:rFonts w:cstheme="minorHAnsi"/>
          <w:color w:val="000000" w:themeColor="text1"/>
          <w:lang w:val="en-GB"/>
        </w:rPr>
        <w:t>;</w:t>
      </w:r>
    </w:p>
    <w:p w14:paraId="5C83B60D" w14:textId="13F15AC6" w:rsidR="0090136D" w:rsidRPr="004336D6" w:rsidRDefault="0090136D" w:rsidP="00FE16CA">
      <w:pPr>
        <w:suppressAutoHyphens w:val="0"/>
        <w:autoSpaceDE w:val="0"/>
        <w:autoSpaceDN w:val="0"/>
        <w:adjustRightInd w:val="0"/>
        <w:spacing w:after="0"/>
        <w:ind w:left="993"/>
        <w:jc w:val="both"/>
        <w:rPr>
          <w:rFonts w:cstheme="minorHAnsi"/>
          <w:lang w:val="en-GB" w:eastAsia="en-GB"/>
        </w:rPr>
      </w:pPr>
    </w:p>
    <w:bookmarkStart w:id="7" w:name="__Fieldmark__24426_1580758020"/>
    <w:bookmarkStart w:id="8" w:name="__Fieldmark__24430_1580758020"/>
    <w:bookmarkStart w:id="9" w:name="__Fieldmark__24431_1580758020"/>
    <w:bookmarkStart w:id="10" w:name="__Fieldmark__24432_1580758020"/>
    <w:bookmarkStart w:id="11" w:name="__Fieldmark__24433_1580758020"/>
    <w:bookmarkStart w:id="12" w:name="__Fieldmark__24434_1580758020"/>
    <w:bookmarkStart w:id="13" w:name="__Fieldmark__24435_1580758020"/>
    <w:bookmarkStart w:id="14" w:name="__Fieldmark__14342_1580758020"/>
    <w:bookmarkEnd w:id="7"/>
    <w:bookmarkEnd w:id="8"/>
    <w:bookmarkEnd w:id="9"/>
    <w:bookmarkEnd w:id="10"/>
    <w:bookmarkEnd w:id="11"/>
    <w:bookmarkEnd w:id="12"/>
    <w:bookmarkEnd w:id="13"/>
    <w:bookmarkEnd w:id="14"/>
    <w:p w14:paraId="6A00FE6A" w14:textId="36AF0D97" w:rsidR="0094367D" w:rsidRPr="004336D6" w:rsidRDefault="0094367D" w:rsidP="00010952">
      <w:pPr>
        <w:suppressAutoHyphens w:val="0"/>
        <w:spacing w:after="0"/>
        <w:ind w:left="360"/>
        <w:contextualSpacing/>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r w:rsidRPr="004336D6">
        <w:rPr>
          <w:rFonts w:cstheme="minorHAnsi"/>
        </w:rPr>
        <w:t xml:space="preserve"> </w:t>
      </w:r>
      <w:r w:rsidR="00010952" w:rsidRPr="004336D6">
        <w:rPr>
          <w:rFonts w:cstheme="minorHAnsi"/>
          <w:bCs/>
        </w:rPr>
        <w:t xml:space="preserve"> </w:t>
      </w:r>
      <w:r w:rsidR="00355721" w:rsidRPr="00DA1BB9">
        <w:rPr>
          <w:rFonts w:cstheme="minorHAnsi"/>
        </w:rPr>
        <w:t xml:space="preserve">Se </w:t>
      </w:r>
      <w:r w:rsidR="00355721" w:rsidRPr="00DA1BB9">
        <w:rPr>
          <w:rFonts w:eastAsia="Times New Roman" w:cstheme="minorHAnsi"/>
          <w:snapToGrid w:val="0"/>
        </w:rPr>
        <w:t xml:space="preserve">încadrează </w:t>
      </w:r>
      <w:r w:rsidR="00355721" w:rsidRPr="00DA1BB9">
        <w:rPr>
          <w:rFonts w:cstheme="minorHAnsi"/>
        </w:rPr>
        <w:t xml:space="preserve"> în actiunile specifice sprijinite in cadrul Obiectivului specific 2.8, Prioritatea 3 – O regiune cu emisii de carbon reduse</w:t>
      </w:r>
      <w:r w:rsidR="00355721" w:rsidRPr="00DA1BB9">
        <w:rPr>
          <w:rFonts w:eastAsia="Times New Roman" w:cstheme="minorHAnsi"/>
        </w:rPr>
        <w:t>;</w:t>
      </w:r>
    </w:p>
    <w:p w14:paraId="01EBFEA9" w14:textId="50CCFB9B" w:rsidR="007E6F18" w:rsidRPr="004336D6" w:rsidRDefault="007E6F18" w:rsidP="00355721">
      <w:pPr>
        <w:pStyle w:val="bullet"/>
        <w:numPr>
          <w:ilvl w:val="0"/>
          <w:numId w:val="0"/>
        </w:numPr>
        <w:spacing w:before="0" w:after="0"/>
        <w:ind w:left="426" w:hanging="66"/>
        <w:rPr>
          <w:rFonts w:asciiTheme="minorHAnsi" w:hAnsiTheme="minorHAnsi" w:cstheme="minorHAnsi"/>
          <w:i/>
          <w:iCs/>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00355721" w:rsidRPr="00DA1BB9">
        <w:rPr>
          <w:rFonts w:asciiTheme="minorHAnsi" w:hAnsiTheme="minorHAnsi" w:cstheme="minorHAnsi"/>
          <w:iCs/>
          <w:sz w:val="22"/>
          <w:szCs w:val="22"/>
        </w:rPr>
        <w:t>Valoarea proiectului se incadreaza in limitele valorilor minime si maxime ale finantarii nerambursabile;</w:t>
      </w:r>
    </w:p>
    <w:p w14:paraId="10BDF2B3" w14:textId="35B646B4" w:rsidR="00694857" w:rsidRPr="004336D6" w:rsidRDefault="007E6F18" w:rsidP="008B04FB">
      <w:pPr>
        <w:pStyle w:val="bullet"/>
        <w:numPr>
          <w:ilvl w:val="0"/>
          <w:numId w:val="0"/>
        </w:numPr>
        <w:spacing w:before="0" w:after="0"/>
        <w:ind w:left="426"/>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rPr>
        <w:t>Perioada de implementare a activităților proiectului nu depășește 31 decembrie 2029</w:t>
      </w:r>
      <w:r w:rsidR="00436F76" w:rsidRPr="004336D6">
        <w:rPr>
          <w:rFonts w:asciiTheme="minorHAnsi" w:hAnsiTheme="minorHAnsi" w:cstheme="minorHAnsi"/>
          <w:iCs/>
          <w:sz w:val="22"/>
          <w:szCs w:val="22"/>
        </w:rPr>
        <w:t>;</w:t>
      </w:r>
    </w:p>
    <w:p w14:paraId="22572BC1" w14:textId="554982A9" w:rsidR="0094367D" w:rsidRPr="004336D6" w:rsidRDefault="0094367D" w:rsidP="006662E2">
      <w:pPr>
        <w:pStyle w:val="bullet"/>
        <w:numPr>
          <w:ilvl w:val="0"/>
          <w:numId w:val="0"/>
        </w:numPr>
        <w:spacing w:before="0" w:after="0"/>
        <w:ind w:left="426"/>
        <w:rPr>
          <w:rFonts w:asciiTheme="minorHAnsi" w:hAnsiTheme="minorHAnsi" w:cstheme="minorHAnsi"/>
          <w:iCs/>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00010952" w:rsidRPr="004336D6">
        <w:rPr>
          <w:rFonts w:asciiTheme="minorHAnsi" w:hAnsiTheme="minorHAnsi" w:cstheme="minorHAnsi"/>
          <w:iCs/>
          <w:sz w:val="22"/>
          <w:szCs w:val="22"/>
        </w:rPr>
        <w:t>N</w:t>
      </w:r>
      <w:r w:rsidRPr="004336D6">
        <w:rPr>
          <w:rFonts w:asciiTheme="minorHAnsi" w:hAnsiTheme="minorHAnsi" w:cstheme="minorHAnsi"/>
          <w:iCs/>
          <w:sz w:val="22"/>
          <w:szCs w:val="22"/>
        </w:rPr>
        <w:t xml:space="preserve">u </w:t>
      </w:r>
      <w:r w:rsidR="006B1004">
        <w:rPr>
          <w:rFonts w:asciiTheme="minorHAnsi" w:hAnsiTheme="minorHAnsi" w:cstheme="minorHAnsi"/>
          <w:iCs/>
          <w:sz w:val="22"/>
          <w:szCs w:val="22"/>
        </w:rPr>
        <w:t>este</w:t>
      </w:r>
      <w:r w:rsidRPr="004336D6">
        <w:rPr>
          <w:rFonts w:asciiTheme="minorHAnsi" w:hAnsiTheme="minorHAnsi" w:cstheme="minorHAnsi"/>
          <w:iCs/>
          <w:sz w:val="22"/>
          <w:szCs w:val="22"/>
        </w:rPr>
        <w:t xml:space="preserv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010952" w:rsidRPr="004336D6">
        <w:rPr>
          <w:rFonts w:asciiTheme="minorHAnsi" w:hAnsiTheme="minorHAnsi" w:cstheme="minorHAnsi"/>
          <w:iCs/>
          <w:sz w:val="22"/>
          <w:szCs w:val="22"/>
        </w:rPr>
        <w:t>;</w:t>
      </w:r>
    </w:p>
    <w:p w14:paraId="43343D53" w14:textId="4124EB69" w:rsidR="00DC16CA" w:rsidRPr="004336D6" w:rsidRDefault="0094367D" w:rsidP="00096F71">
      <w:pPr>
        <w:pStyle w:val="bullet"/>
        <w:numPr>
          <w:ilvl w:val="0"/>
          <w:numId w:val="0"/>
        </w:numPr>
        <w:tabs>
          <w:tab w:val="left" w:pos="709"/>
        </w:tabs>
        <w:spacing w:before="0" w:after="0"/>
        <w:ind w:left="426"/>
        <w:rPr>
          <w:rFonts w:cstheme="minorHAnsi"/>
          <w:bCs/>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color w:val="000000" w:themeColor="text1"/>
          <w:sz w:val="22"/>
          <w:szCs w:val="22"/>
        </w:rPr>
        <w:t xml:space="preserve">Referitor la </w:t>
      </w:r>
      <w:r w:rsidR="00FE16CA" w:rsidRPr="004336D6">
        <w:rPr>
          <w:rFonts w:asciiTheme="minorHAnsi" w:hAnsiTheme="minorHAnsi" w:cstheme="minorHAnsi"/>
          <w:color w:val="000000" w:themeColor="text1"/>
          <w:sz w:val="22"/>
          <w:szCs w:val="22"/>
        </w:rPr>
        <w:t>infrastructura</w:t>
      </w:r>
      <w:r w:rsidRPr="004336D6">
        <w:rPr>
          <w:rFonts w:asciiTheme="minorHAnsi" w:hAnsiTheme="minorHAnsi" w:cstheme="minorHAnsi"/>
          <w:color w:val="000000" w:themeColor="text1"/>
          <w:sz w:val="22"/>
          <w:szCs w:val="22"/>
        </w:rPr>
        <w:t xml:space="preserve">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şi nu beneficiază/ nu va beneficia de fonduri publice din alte surse de finanţare.</w:t>
      </w:r>
      <w:bookmarkStart w:id="15" w:name="_Hlk137452993"/>
    </w:p>
    <w:bookmarkEnd w:id="15"/>
    <w:p w14:paraId="367496AB" w14:textId="5D6FD293" w:rsidR="0094367D" w:rsidRPr="004336D6" w:rsidRDefault="0094367D" w:rsidP="006662E2">
      <w:pPr>
        <w:pStyle w:val="bullet"/>
        <w:numPr>
          <w:ilvl w:val="0"/>
          <w:numId w:val="0"/>
        </w:numPr>
        <w:spacing w:before="0" w:after="0"/>
        <w:ind w:left="426"/>
        <w:rPr>
          <w:rFonts w:asciiTheme="minorHAnsi" w:hAnsiTheme="minorHAnsi" w:cstheme="minorHAnsi"/>
          <w:color w:val="000000" w:themeColor="text1"/>
          <w:sz w:val="22"/>
          <w:szCs w:val="22"/>
        </w:rPr>
      </w:pPr>
    </w:p>
    <w:p w14:paraId="212252E0" w14:textId="25EB9A6D" w:rsidR="00A07BB4" w:rsidRPr="004336D6" w:rsidRDefault="00A07BB4" w:rsidP="00A07BB4">
      <w:pPr>
        <w:pStyle w:val="bullet"/>
        <w:numPr>
          <w:ilvl w:val="0"/>
          <w:numId w:val="0"/>
        </w:numPr>
        <w:spacing w:before="0" w:after="0"/>
        <w:ind w:left="644" w:hanging="218"/>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rPr>
        <w:t>Proiectul respectă principiile privind dezvoltarea durabilă, egalitatea de șanse, gen, nediscriminarea si accesibilitatea pentru persoanele cu dizabilităţi</w:t>
      </w:r>
      <w:r w:rsidR="004C4F70" w:rsidRPr="004336D6">
        <w:rPr>
          <w:rFonts w:asciiTheme="minorHAnsi" w:hAnsiTheme="minorHAnsi" w:cstheme="minorHAnsi"/>
          <w:iCs/>
          <w:sz w:val="22"/>
          <w:szCs w:val="22"/>
        </w:rPr>
        <w:t>;</w:t>
      </w:r>
    </w:p>
    <w:p w14:paraId="4D93D541" w14:textId="0A0FB219" w:rsidR="00A07BB4" w:rsidRPr="004336D6" w:rsidRDefault="00A07BB4" w:rsidP="00A07BB4">
      <w:pPr>
        <w:pStyle w:val="bullet"/>
        <w:numPr>
          <w:ilvl w:val="0"/>
          <w:numId w:val="0"/>
        </w:numPr>
        <w:spacing w:before="0" w:after="0"/>
        <w:ind w:left="644" w:hanging="218"/>
        <w:rPr>
          <w:rFonts w:asciiTheme="minorHAnsi" w:hAnsiTheme="minorHAnsi" w:cstheme="minorHAnsi"/>
          <w:bCs/>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r w:rsidR="00A374E5" w:rsidRPr="004336D6">
        <w:rPr>
          <w:rFonts w:asciiTheme="minorHAnsi" w:hAnsiTheme="minorHAnsi" w:cstheme="minorHAnsi"/>
          <w:bCs/>
          <w:sz w:val="22"/>
          <w:szCs w:val="22"/>
        </w:rPr>
        <w:t>;</w:t>
      </w:r>
    </w:p>
    <w:bookmarkStart w:id="16" w:name="_Hlk135392137"/>
    <w:p w14:paraId="46699AC8" w14:textId="4FEC9A59" w:rsidR="00FE16CA" w:rsidRPr="004336D6" w:rsidRDefault="00FE16CA" w:rsidP="005A7E7B">
      <w:pPr>
        <w:autoSpaceDE w:val="0"/>
        <w:autoSpaceDN w:val="0"/>
        <w:adjustRightInd w:val="0"/>
        <w:spacing w:after="0"/>
        <w:ind w:left="426"/>
        <w:jc w:val="both"/>
        <w:rPr>
          <w:rFonts w:cstheme="minorHAnsi"/>
          <w:iCs/>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End w:id="16"/>
      <w:r w:rsidRPr="004336D6">
        <w:rPr>
          <w:rFonts w:cstheme="minorHAnsi"/>
        </w:rPr>
        <w:t xml:space="preserve"> </w:t>
      </w:r>
      <w:r w:rsidRPr="004336D6">
        <w:rPr>
          <w:rFonts w:eastAsia="Times New Roman" w:cstheme="minorHAnsi"/>
        </w:rPr>
        <w:t xml:space="preserve">Urmare a implementării proiectului </w:t>
      </w:r>
      <w:r w:rsidR="006B1004">
        <w:rPr>
          <w:rFonts w:eastAsia="Times New Roman" w:cstheme="minorHAnsi"/>
        </w:rPr>
        <w:t>rezulta</w:t>
      </w:r>
      <w:r w:rsidRPr="004336D6">
        <w:rPr>
          <w:rFonts w:eastAsia="Times New Roman" w:cstheme="minorHAnsi"/>
        </w:rPr>
        <w:t xml:space="preserve"> o </w:t>
      </w:r>
      <w:r w:rsidRPr="004336D6">
        <w:rPr>
          <w:rFonts w:eastAsia="Times New Roman" w:cstheme="minorHAnsi"/>
          <w:bCs/>
        </w:rPr>
        <w:t xml:space="preserve">creștere a numărului de pasageri transportați cu transportul public și a numărului de utilizatori ai transportului nemotorizat, după caz, </w:t>
      </w:r>
      <w:r w:rsidRPr="004336D6">
        <w:rPr>
          <w:rFonts w:cstheme="minorHAnsi"/>
          <w:iCs/>
        </w:rPr>
        <w:t>pentru anul următor finalizării fizice a intervenției, faţă de anul de referinţă, aspect justificat în Studiul de trafic</w:t>
      </w:r>
      <w:r w:rsidR="000C4F65" w:rsidRPr="004336D6">
        <w:rPr>
          <w:rFonts w:cstheme="minorHAnsi"/>
          <w:iCs/>
        </w:rPr>
        <w:t>;</w:t>
      </w:r>
    </w:p>
    <w:p w14:paraId="5E682CD4" w14:textId="4DFA8A69" w:rsidR="00FE16CA" w:rsidRPr="004336D6" w:rsidRDefault="00FE16CA" w:rsidP="005A7E7B">
      <w:pPr>
        <w:suppressAutoHyphens w:val="0"/>
        <w:autoSpaceDE w:val="0"/>
        <w:autoSpaceDN w:val="0"/>
        <w:adjustRightInd w:val="0"/>
        <w:spacing w:after="0"/>
        <w:ind w:left="360"/>
        <w:contextualSpacing/>
        <w:jc w:val="both"/>
        <w:rPr>
          <w:rFonts w:cstheme="minorHAnsi"/>
          <w:b/>
          <w:bCs/>
          <w:highlight w:val="lightGray"/>
          <w:lang w:val="en-GB"/>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r w:rsidR="005A7E7B" w:rsidRPr="004336D6">
        <w:rPr>
          <w:rFonts w:cstheme="minorHAnsi"/>
        </w:rPr>
        <w:t xml:space="preserve"> </w:t>
      </w:r>
      <w:proofErr w:type="spellStart"/>
      <w:r w:rsidRPr="004336D6">
        <w:rPr>
          <w:rFonts w:cstheme="minorHAnsi"/>
          <w:bCs/>
          <w:lang w:val="en-GB"/>
        </w:rPr>
        <w:t>Pentru</w:t>
      </w:r>
      <w:proofErr w:type="spellEnd"/>
      <w:r w:rsidRPr="004336D6">
        <w:rPr>
          <w:rFonts w:cstheme="minorHAnsi"/>
          <w:bCs/>
          <w:lang w:val="en-GB"/>
        </w:rPr>
        <w:t xml:space="preserve"> </w:t>
      </w:r>
      <w:proofErr w:type="spellStart"/>
      <w:r w:rsidRPr="004336D6">
        <w:rPr>
          <w:rFonts w:cstheme="minorHAnsi"/>
          <w:bCs/>
          <w:lang w:val="en-GB"/>
        </w:rPr>
        <w:t>proiectele</w:t>
      </w:r>
      <w:proofErr w:type="spellEnd"/>
      <w:r w:rsidRPr="004336D6">
        <w:rPr>
          <w:rFonts w:cstheme="minorHAnsi"/>
          <w:bCs/>
          <w:lang w:val="en-GB"/>
        </w:rPr>
        <w:t xml:space="preserve"> care </w:t>
      </w:r>
      <w:proofErr w:type="spellStart"/>
      <w:r w:rsidRPr="004336D6">
        <w:rPr>
          <w:rFonts w:cstheme="minorHAnsi"/>
          <w:bCs/>
          <w:lang w:val="en-GB"/>
        </w:rPr>
        <w:t>propun</w:t>
      </w:r>
      <w:proofErr w:type="spellEnd"/>
      <w:r w:rsidRPr="004336D6">
        <w:rPr>
          <w:rFonts w:cstheme="minorHAnsi"/>
          <w:bCs/>
          <w:lang w:val="en-GB"/>
        </w:rPr>
        <w:t xml:space="preserve"> </w:t>
      </w:r>
      <w:proofErr w:type="spellStart"/>
      <w:r w:rsidRPr="004336D6">
        <w:rPr>
          <w:rFonts w:cstheme="minorHAnsi"/>
          <w:bCs/>
          <w:lang w:val="en-GB"/>
        </w:rPr>
        <w:t>investiții</w:t>
      </w:r>
      <w:proofErr w:type="spellEnd"/>
      <w:r w:rsidRPr="004336D6">
        <w:rPr>
          <w:rFonts w:cstheme="minorHAnsi"/>
          <w:bCs/>
          <w:lang w:val="en-GB"/>
        </w:rPr>
        <w:t xml:space="preserve"> </w:t>
      </w:r>
      <w:proofErr w:type="spellStart"/>
      <w:r w:rsidRPr="004336D6">
        <w:rPr>
          <w:rFonts w:cstheme="minorHAnsi"/>
          <w:bCs/>
          <w:lang w:val="en-GB"/>
        </w:rPr>
        <w:t>în</w:t>
      </w:r>
      <w:proofErr w:type="spellEnd"/>
      <w:r w:rsidRPr="004336D6">
        <w:rPr>
          <w:rFonts w:cstheme="minorHAnsi"/>
          <w:bCs/>
          <w:lang w:val="en-GB"/>
        </w:rPr>
        <w:t xml:space="preserve"> </w:t>
      </w:r>
      <w:proofErr w:type="spellStart"/>
      <w:r w:rsidRPr="004336D6">
        <w:rPr>
          <w:rFonts w:cstheme="minorHAnsi"/>
          <w:bCs/>
          <w:lang w:val="en-GB"/>
        </w:rPr>
        <w:t>transportul</w:t>
      </w:r>
      <w:proofErr w:type="spellEnd"/>
      <w:r w:rsidRPr="004336D6">
        <w:rPr>
          <w:rFonts w:cstheme="minorHAnsi"/>
          <w:bCs/>
          <w:lang w:val="en-GB"/>
        </w:rPr>
        <w:t xml:space="preserve"> public, </w:t>
      </w:r>
      <w:proofErr w:type="spellStart"/>
      <w:r w:rsidRPr="004336D6">
        <w:rPr>
          <w:rFonts w:cstheme="minorHAnsi"/>
          <w:bCs/>
          <w:lang w:val="en-GB"/>
        </w:rPr>
        <w:t>inclusiv</w:t>
      </w:r>
      <w:proofErr w:type="spellEnd"/>
      <w:r w:rsidRPr="004336D6">
        <w:rPr>
          <w:rFonts w:cstheme="minorHAnsi"/>
          <w:bCs/>
          <w:lang w:val="en-GB"/>
        </w:rPr>
        <w:t xml:space="preserve"> </w:t>
      </w:r>
      <w:proofErr w:type="spellStart"/>
      <w:r w:rsidRPr="004336D6">
        <w:rPr>
          <w:rFonts w:cstheme="minorHAnsi"/>
          <w:bCs/>
          <w:lang w:val="en-GB"/>
        </w:rPr>
        <w:t>sisteme</w:t>
      </w:r>
      <w:proofErr w:type="spellEnd"/>
      <w:r w:rsidRPr="004336D6">
        <w:rPr>
          <w:rFonts w:cstheme="minorHAnsi"/>
          <w:bCs/>
          <w:lang w:val="en-GB"/>
        </w:rPr>
        <w:t xml:space="preserve"> de transport </w:t>
      </w:r>
      <w:proofErr w:type="spellStart"/>
      <w:r w:rsidRPr="004336D6">
        <w:rPr>
          <w:rFonts w:cstheme="minorHAnsi"/>
          <w:bCs/>
          <w:lang w:val="en-GB"/>
        </w:rPr>
        <w:t>inteligente</w:t>
      </w:r>
      <w:proofErr w:type="spellEnd"/>
      <w:r w:rsidRPr="004336D6">
        <w:rPr>
          <w:rFonts w:cstheme="minorHAnsi"/>
          <w:bCs/>
          <w:lang w:val="en-GB"/>
        </w:rPr>
        <w:t xml:space="preserve">, </w:t>
      </w:r>
      <w:proofErr w:type="spellStart"/>
      <w:r w:rsidRPr="004336D6">
        <w:rPr>
          <w:rFonts w:cstheme="minorHAnsi"/>
          <w:bCs/>
          <w:lang w:val="en-GB"/>
        </w:rPr>
        <w:t>si</w:t>
      </w:r>
      <w:proofErr w:type="spellEnd"/>
      <w:r w:rsidR="00AA07A0">
        <w:rPr>
          <w:rFonts w:cstheme="minorHAnsi"/>
          <w:bCs/>
          <w:lang w:val="en-GB"/>
        </w:rPr>
        <w:t xml:space="preserve"> </w:t>
      </w:r>
      <w:proofErr w:type="spellStart"/>
      <w:r w:rsidRPr="004336D6">
        <w:rPr>
          <w:rFonts w:cstheme="minorHAnsi"/>
          <w:bCs/>
          <w:lang w:val="en-GB"/>
        </w:rPr>
        <w:t>s</w:t>
      </w:r>
      <w:r w:rsidR="00AA07A0" w:rsidRPr="00785F40">
        <w:rPr>
          <w:rFonts w:cstheme="minorHAnsi"/>
          <w:bCs/>
          <w:lang w:val="en-GB"/>
        </w:rPr>
        <w:t>i</w:t>
      </w:r>
      <w:r w:rsidR="00023031" w:rsidRPr="00B214CD">
        <w:rPr>
          <w:rFonts w:cstheme="minorHAnsi"/>
          <w:bCs/>
          <w:lang w:val="en-GB"/>
        </w:rPr>
        <w:t>s</w:t>
      </w:r>
      <w:r w:rsidRPr="004336D6">
        <w:rPr>
          <w:rFonts w:cstheme="minorHAnsi"/>
          <w:bCs/>
          <w:lang w:val="en-GB"/>
        </w:rPr>
        <w:t>teme</w:t>
      </w:r>
      <w:proofErr w:type="spellEnd"/>
      <w:r w:rsidRPr="004336D6">
        <w:rPr>
          <w:rFonts w:cstheme="minorHAnsi"/>
          <w:bCs/>
          <w:lang w:val="en-GB"/>
        </w:rPr>
        <w:t xml:space="preserve"> e-ticketing, etc. care </w:t>
      </w:r>
      <w:proofErr w:type="spellStart"/>
      <w:r w:rsidRPr="004336D6">
        <w:rPr>
          <w:rFonts w:cstheme="minorHAnsi"/>
          <w:bCs/>
          <w:lang w:val="en-GB"/>
        </w:rPr>
        <w:t>deservesc</w:t>
      </w:r>
      <w:proofErr w:type="spellEnd"/>
      <w:r w:rsidRPr="004336D6">
        <w:rPr>
          <w:rFonts w:cstheme="minorHAnsi"/>
          <w:bCs/>
          <w:lang w:val="en-GB"/>
        </w:rPr>
        <w:t xml:space="preserve"> </w:t>
      </w:r>
      <w:proofErr w:type="spellStart"/>
      <w:r w:rsidRPr="004336D6">
        <w:rPr>
          <w:rFonts w:cstheme="minorHAnsi"/>
          <w:bCs/>
          <w:lang w:val="en-GB"/>
        </w:rPr>
        <w:t>transportul</w:t>
      </w:r>
      <w:proofErr w:type="spellEnd"/>
      <w:r w:rsidRPr="004336D6">
        <w:rPr>
          <w:rFonts w:cstheme="minorHAnsi"/>
          <w:bCs/>
          <w:lang w:val="en-GB"/>
        </w:rPr>
        <w:t xml:space="preserve"> public, </w:t>
      </w:r>
      <w:proofErr w:type="spellStart"/>
      <w:r w:rsidRPr="004336D6">
        <w:rPr>
          <w:rFonts w:cstheme="minorHAnsi"/>
          <w:bCs/>
          <w:lang w:val="en-GB"/>
        </w:rPr>
        <w:t>solicitantul</w:t>
      </w:r>
      <w:proofErr w:type="spellEnd"/>
      <w:r w:rsidRPr="004336D6">
        <w:rPr>
          <w:rFonts w:cstheme="minorHAnsi"/>
          <w:bCs/>
          <w:lang w:val="en-GB"/>
        </w:rPr>
        <w:t xml:space="preserve"> de </w:t>
      </w:r>
      <w:proofErr w:type="spellStart"/>
      <w:r w:rsidRPr="004336D6">
        <w:rPr>
          <w:rFonts w:cstheme="minorHAnsi"/>
          <w:bCs/>
          <w:lang w:val="en-GB"/>
        </w:rPr>
        <w:t>finanțare</w:t>
      </w:r>
      <w:proofErr w:type="spellEnd"/>
      <w:r w:rsidRPr="004336D6">
        <w:rPr>
          <w:rFonts w:cstheme="minorHAnsi"/>
          <w:bCs/>
          <w:lang w:val="en-GB"/>
        </w:rPr>
        <w:t>:</w:t>
      </w:r>
    </w:p>
    <w:p w14:paraId="79D50A6C" w14:textId="42EEEAA2" w:rsidR="00FE16CA" w:rsidRPr="004336D6" w:rsidRDefault="00FE16CA" w:rsidP="000C4F65">
      <w:pPr>
        <w:autoSpaceDE w:val="0"/>
        <w:autoSpaceDN w:val="0"/>
        <w:adjustRightInd w:val="0"/>
        <w:spacing w:after="0"/>
        <w:ind w:left="284"/>
        <w:jc w:val="both"/>
        <w:rPr>
          <w:rFonts w:cstheme="minorHAnsi"/>
          <w:b/>
          <w:bCs/>
          <w:lang w:val="en-GB"/>
        </w:rPr>
      </w:pPr>
      <w:r w:rsidRPr="004336D6">
        <w:rPr>
          <w:rFonts w:cstheme="minorHAnsi"/>
          <w:lang w:val="en-GB"/>
        </w:rPr>
        <w:lastRenderedPageBreak/>
        <w:t xml:space="preserve">a) are </w:t>
      </w:r>
      <w:proofErr w:type="spellStart"/>
      <w:r w:rsidRPr="004336D6">
        <w:rPr>
          <w:rFonts w:cstheme="minorHAnsi"/>
          <w:lang w:val="en-GB"/>
        </w:rPr>
        <w:t>încheiat</w:t>
      </w:r>
      <w:proofErr w:type="spellEnd"/>
      <w:r w:rsidRPr="004336D6">
        <w:rPr>
          <w:rFonts w:cstheme="minorHAnsi"/>
          <w:lang w:val="en-GB"/>
        </w:rPr>
        <w:t xml:space="preserve"> un contract de </w:t>
      </w:r>
      <w:proofErr w:type="spellStart"/>
      <w:r w:rsidRPr="004336D6">
        <w:rPr>
          <w:rFonts w:cstheme="minorHAnsi"/>
          <w:lang w:val="en-GB"/>
        </w:rPr>
        <w:t>servicii</w:t>
      </w:r>
      <w:proofErr w:type="spellEnd"/>
      <w:r w:rsidRPr="004336D6">
        <w:rPr>
          <w:rFonts w:cstheme="minorHAnsi"/>
          <w:lang w:val="en-GB"/>
        </w:rPr>
        <w:t xml:space="preserve"> </w:t>
      </w:r>
      <w:proofErr w:type="spellStart"/>
      <w:r w:rsidRPr="004336D6">
        <w:rPr>
          <w:rFonts w:cstheme="minorHAnsi"/>
          <w:lang w:val="en-GB"/>
        </w:rPr>
        <w:t>publice</w:t>
      </w:r>
      <w:proofErr w:type="spellEnd"/>
      <w:r w:rsidRPr="004336D6">
        <w:rPr>
          <w:rFonts w:cstheme="minorHAnsi"/>
          <w:lang w:val="en-GB"/>
        </w:rPr>
        <w:t xml:space="preserve"> de </w:t>
      </w:r>
      <w:proofErr w:type="spellStart"/>
      <w:r w:rsidRPr="004336D6">
        <w:rPr>
          <w:rFonts w:cstheme="minorHAnsi"/>
          <w:lang w:val="en-GB"/>
        </w:rPr>
        <w:t>delegare</w:t>
      </w:r>
      <w:proofErr w:type="spellEnd"/>
      <w:r w:rsidRPr="004336D6">
        <w:rPr>
          <w:rFonts w:cstheme="minorHAnsi"/>
          <w:lang w:val="en-GB"/>
        </w:rPr>
        <w:t xml:space="preserve"> a </w:t>
      </w:r>
      <w:proofErr w:type="spellStart"/>
      <w:r w:rsidRPr="004336D6">
        <w:rPr>
          <w:rFonts w:cstheme="minorHAnsi"/>
          <w:lang w:val="en-GB"/>
        </w:rPr>
        <w:t>gestiunii</w:t>
      </w:r>
      <w:proofErr w:type="spellEnd"/>
      <w:r w:rsidRPr="004336D6">
        <w:rPr>
          <w:rFonts w:cstheme="minorHAnsi"/>
          <w:lang w:val="en-GB"/>
        </w:rPr>
        <w:t xml:space="preserve"> </w:t>
      </w:r>
      <w:proofErr w:type="spellStart"/>
      <w:r w:rsidRPr="004336D6">
        <w:rPr>
          <w:rFonts w:cstheme="minorHAnsi"/>
          <w:lang w:val="en-GB"/>
        </w:rPr>
        <w:t>serviciului</w:t>
      </w:r>
      <w:proofErr w:type="spellEnd"/>
      <w:r w:rsidRPr="004336D6">
        <w:rPr>
          <w:rFonts w:cstheme="minorHAnsi"/>
          <w:lang w:val="en-GB"/>
        </w:rPr>
        <w:t xml:space="preserve"> de transport public local/zonal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baza</w:t>
      </w:r>
      <w:proofErr w:type="spellEnd"/>
      <w:r w:rsidRPr="004336D6">
        <w:rPr>
          <w:rFonts w:cstheme="minorHAnsi"/>
          <w:lang w:val="en-GB"/>
        </w:rPr>
        <w:t xml:space="preserve"> </w:t>
      </w:r>
      <w:proofErr w:type="spellStart"/>
      <w:r w:rsidRPr="004336D6">
        <w:rPr>
          <w:rFonts w:cstheme="minorHAnsi"/>
          <w:lang w:val="en-GB"/>
        </w:rPr>
        <w:t>Regulamentului</w:t>
      </w:r>
      <w:proofErr w:type="spellEnd"/>
      <w:r w:rsidRPr="004336D6">
        <w:rPr>
          <w:rFonts w:cstheme="minorHAnsi"/>
          <w:lang w:val="en-GB"/>
        </w:rPr>
        <w:t xml:space="preserve"> (CE) nr. 1370/2007 </w:t>
      </w:r>
      <w:proofErr w:type="spellStart"/>
      <w:r w:rsidRPr="004336D6">
        <w:rPr>
          <w:rFonts w:cstheme="minorHAnsi"/>
          <w:lang w:val="en-GB"/>
        </w:rPr>
        <w:t>sau</w:t>
      </w:r>
      <w:proofErr w:type="spellEnd"/>
      <w:r w:rsidRPr="004336D6">
        <w:rPr>
          <w:rFonts w:cstheme="minorHAnsi"/>
          <w:lang w:val="en-GB"/>
        </w:rPr>
        <w:t xml:space="preserve"> are o </w:t>
      </w:r>
      <w:proofErr w:type="spellStart"/>
      <w:r w:rsidRPr="004336D6">
        <w:rPr>
          <w:rFonts w:cstheme="minorHAnsi"/>
          <w:lang w:val="en-GB"/>
        </w:rPr>
        <w:t>hotărâre</w:t>
      </w:r>
      <w:proofErr w:type="spellEnd"/>
      <w:r w:rsidRPr="004336D6">
        <w:rPr>
          <w:rFonts w:cstheme="minorHAnsi"/>
          <w:lang w:val="en-GB"/>
        </w:rPr>
        <w:t xml:space="preserve"> de dare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administrare</w:t>
      </w:r>
      <w:proofErr w:type="spellEnd"/>
      <w:r w:rsidRPr="004336D6">
        <w:rPr>
          <w:rFonts w:cstheme="minorHAnsi"/>
          <w:lang w:val="en-GB"/>
        </w:rPr>
        <w:t xml:space="preserve"> a </w:t>
      </w:r>
      <w:proofErr w:type="spellStart"/>
      <w:r w:rsidRPr="004336D6">
        <w:rPr>
          <w:rFonts w:cstheme="minorHAnsi"/>
          <w:lang w:val="en-GB"/>
        </w:rPr>
        <w:t>gestiunii</w:t>
      </w:r>
      <w:proofErr w:type="spellEnd"/>
      <w:r w:rsidRPr="004336D6">
        <w:rPr>
          <w:rFonts w:cstheme="minorHAnsi"/>
          <w:lang w:val="en-GB"/>
        </w:rPr>
        <w:t xml:space="preserve"> </w:t>
      </w:r>
      <w:proofErr w:type="spellStart"/>
      <w:r w:rsidRPr="004336D6">
        <w:rPr>
          <w:rFonts w:cstheme="minorHAnsi"/>
          <w:lang w:val="en-GB"/>
        </w:rPr>
        <w:t>serviciului</w:t>
      </w:r>
      <w:proofErr w:type="spellEnd"/>
      <w:r w:rsidRPr="004336D6">
        <w:rPr>
          <w:rFonts w:cstheme="minorHAnsi"/>
          <w:lang w:val="en-GB"/>
        </w:rPr>
        <w:t xml:space="preserve"> de transport public local/zonal;</w:t>
      </w:r>
    </w:p>
    <w:p w14:paraId="7CFDBBA1" w14:textId="77777777" w:rsidR="00FE16CA" w:rsidRPr="004336D6" w:rsidRDefault="00FE16CA" w:rsidP="000C4F65">
      <w:pPr>
        <w:autoSpaceDE w:val="0"/>
        <w:autoSpaceDN w:val="0"/>
        <w:adjustRightInd w:val="0"/>
        <w:spacing w:after="0"/>
        <w:ind w:left="284"/>
        <w:jc w:val="both"/>
        <w:rPr>
          <w:rFonts w:cstheme="minorHAnsi"/>
          <w:bCs/>
          <w:lang w:val="en-GB"/>
        </w:rPr>
      </w:pPr>
      <w:proofErr w:type="spellStart"/>
      <w:r w:rsidRPr="004336D6">
        <w:rPr>
          <w:rFonts w:cstheme="minorHAnsi"/>
          <w:bCs/>
          <w:lang w:val="en-GB"/>
        </w:rPr>
        <w:t>sau</w:t>
      </w:r>
      <w:proofErr w:type="spellEnd"/>
    </w:p>
    <w:p w14:paraId="2D140CFF" w14:textId="77777777" w:rsidR="00FE16CA" w:rsidRPr="004336D6" w:rsidRDefault="00FE16CA" w:rsidP="00FE16CA">
      <w:pPr>
        <w:autoSpaceDE w:val="0"/>
        <w:autoSpaceDN w:val="0"/>
        <w:adjustRightInd w:val="0"/>
        <w:spacing w:after="0"/>
        <w:jc w:val="both"/>
        <w:rPr>
          <w:rFonts w:cstheme="minorHAnsi"/>
          <w:b/>
          <w:bCs/>
          <w:lang w:val="en-GB"/>
        </w:rPr>
      </w:pPr>
    </w:p>
    <w:p w14:paraId="325587A8" w14:textId="62AC31AD" w:rsidR="00FE16CA" w:rsidRPr="004336D6" w:rsidRDefault="00FE16CA" w:rsidP="000C4F65">
      <w:pPr>
        <w:autoSpaceDE w:val="0"/>
        <w:autoSpaceDN w:val="0"/>
        <w:adjustRightInd w:val="0"/>
        <w:spacing w:after="0"/>
        <w:ind w:left="284"/>
        <w:jc w:val="both"/>
        <w:rPr>
          <w:rFonts w:cstheme="minorHAnsi"/>
          <w:b/>
          <w:bCs/>
          <w:lang w:val="en-GB"/>
        </w:rPr>
      </w:pPr>
      <w:r w:rsidRPr="004336D6">
        <w:rPr>
          <w:rFonts w:cstheme="minorHAnsi"/>
          <w:lang w:val="en-GB"/>
        </w:rPr>
        <w:t xml:space="preserve">b) are </w:t>
      </w:r>
      <w:proofErr w:type="spellStart"/>
      <w:r w:rsidRPr="004336D6">
        <w:rPr>
          <w:rFonts w:cstheme="minorHAnsi"/>
          <w:lang w:val="en-GB"/>
        </w:rPr>
        <w:t>publicat</w:t>
      </w:r>
      <w:proofErr w:type="spellEnd"/>
      <w:r w:rsidRPr="004336D6">
        <w:rPr>
          <w:rFonts w:cstheme="minorHAnsi"/>
          <w:lang w:val="en-GB"/>
        </w:rPr>
        <w:t xml:space="preserve"> </w:t>
      </w:r>
      <w:proofErr w:type="spellStart"/>
      <w:r w:rsidRPr="004336D6">
        <w:rPr>
          <w:rFonts w:cstheme="minorHAnsi"/>
          <w:lang w:val="en-GB"/>
        </w:rPr>
        <w:t>în</w:t>
      </w:r>
      <w:proofErr w:type="spellEnd"/>
      <w:r w:rsidRPr="004336D6">
        <w:rPr>
          <w:rFonts w:cstheme="minorHAnsi"/>
          <w:lang w:val="en-GB"/>
        </w:rPr>
        <w:t xml:space="preserve"> JOUE </w:t>
      </w:r>
      <w:proofErr w:type="spellStart"/>
      <w:r w:rsidRPr="004336D6">
        <w:rPr>
          <w:rFonts w:cstheme="minorHAnsi"/>
          <w:lang w:val="en-GB"/>
        </w:rPr>
        <w:t>anunțul</w:t>
      </w:r>
      <w:proofErr w:type="spellEnd"/>
      <w:r w:rsidRPr="004336D6">
        <w:rPr>
          <w:rFonts w:cstheme="minorHAnsi"/>
          <w:lang w:val="en-GB"/>
        </w:rPr>
        <w:t xml:space="preserve"> de </w:t>
      </w:r>
      <w:proofErr w:type="spellStart"/>
      <w:r w:rsidRPr="004336D6">
        <w:rPr>
          <w:rFonts w:cstheme="minorHAnsi"/>
          <w:lang w:val="en-GB"/>
        </w:rPr>
        <w:t>intenție</w:t>
      </w:r>
      <w:proofErr w:type="spellEnd"/>
      <w:r w:rsidRPr="004336D6">
        <w:rPr>
          <w:rFonts w:cstheme="minorHAnsi"/>
          <w:lang w:val="en-GB"/>
        </w:rPr>
        <w:t xml:space="preserve"> </w:t>
      </w:r>
      <w:proofErr w:type="spellStart"/>
      <w:r w:rsidRPr="004336D6">
        <w:rPr>
          <w:rFonts w:cstheme="minorHAnsi"/>
          <w:lang w:val="en-GB"/>
        </w:rPr>
        <w:t>privind</w:t>
      </w:r>
      <w:proofErr w:type="spellEnd"/>
      <w:r w:rsidRPr="004336D6">
        <w:rPr>
          <w:rFonts w:cstheme="minorHAnsi"/>
          <w:lang w:val="en-GB"/>
        </w:rPr>
        <w:t xml:space="preserve"> </w:t>
      </w:r>
      <w:proofErr w:type="spellStart"/>
      <w:r w:rsidRPr="004336D6">
        <w:rPr>
          <w:rFonts w:cstheme="minorHAnsi"/>
          <w:lang w:val="en-GB"/>
        </w:rPr>
        <w:t>procedura</w:t>
      </w:r>
      <w:proofErr w:type="spellEnd"/>
      <w:r w:rsidRPr="004336D6">
        <w:rPr>
          <w:rFonts w:cstheme="minorHAnsi"/>
          <w:lang w:val="en-GB"/>
        </w:rPr>
        <w:t xml:space="preserve"> de </w:t>
      </w:r>
      <w:proofErr w:type="spellStart"/>
      <w:r w:rsidRPr="004336D6">
        <w:rPr>
          <w:rFonts w:cstheme="minorHAnsi"/>
          <w:lang w:val="en-GB"/>
        </w:rPr>
        <w:t>atribuire</w:t>
      </w:r>
      <w:proofErr w:type="spellEnd"/>
      <w:r w:rsidRPr="004336D6">
        <w:rPr>
          <w:rFonts w:cstheme="minorHAnsi"/>
          <w:lang w:val="en-GB"/>
        </w:rPr>
        <w:t xml:space="preserve"> a </w:t>
      </w:r>
      <w:proofErr w:type="spellStart"/>
      <w:r w:rsidRPr="004336D6">
        <w:rPr>
          <w:rFonts w:cstheme="minorHAnsi"/>
          <w:lang w:val="en-GB"/>
        </w:rPr>
        <w:t>contractului</w:t>
      </w:r>
      <w:proofErr w:type="spellEnd"/>
      <w:r w:rsidRPr="004336D6">
        <w:rPr>
          <w:rFonts w:cstheme="minorHAnsi"/>
          <w:lang w:val="en-GB"/>
        </w:rPr>
        <w:t xml:space="preserve"> de </w:t>
      </w:r>
      <w:proofErr w:type="spellStart"/>
      <w:r w:rsidRPr="004336D6">
        <w:rPr>
          <w:rFonts w:cstheme="minorHAnsi"/>
          <w:lang w:val="en-GB"/>
        </w:rPr>
        <w:t>delegare</w:t>
      </w:r>
      <w:proofErr w:type="spellEnd"/>
      <w:r w:rsidRPr="004336D6">
        <w:rPr>
          <w:rFonts w:cstheme="minorHAnsi"/>
          <w:lang w:val="en-GB"/>
        </w:rPr>
        <w:t xml:space="preserve"> a </w:t>
      </w:r>
      <w:proofErr w:type="spellStart"/>
      <w:r w:rsidRPr="004336D6">
        <w:rPr>
          <w:rFonts w:cstheme="minorHAnsi"/>
          <w:lang w:val="en-GB"/>
        </w:rPr>
        <w:t>gestiunii</w:t>
      </w:r>
      <w:proofErr w:type="spellEnd"/>
      <w:r w:rsidRPr="004336D6">
        <w:rPr>
          <w:rFonts w:cstheme="minorHAnsi"/>
          <w:lang w:val="en-GB"/>
        </w:rPr>
        <w:t xml:space="preserve"> </w:t>
      </w:r>
      <w:proofErr w:type="spellStart"/>
      <w:r w:rsidRPr="004336D6">
        <w:rPr>
          <w:rFonts w:cstheme="minorHAnsi"/>
          <w:lang w:val="en-GB"/>
        </w:rPr>
        <w:t>serviciului</w:t>
      </w:r>
      <w:proofErr w:type="spellEnd"/>
      <w:r w:rsidRPr="004336D6">
        <w:rPr>
          <w:rFonts w:cstheme="minorHAnsi"/>
          <w:lang w:val="en-GB"/>
        </w:rPr>
        <w:t xml:space="preserve"> de transport public local/zonal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baza</w:t>
      </w:r>
      <w:proofErr w:type="spellEnd"/>
      <w:r w:rsidRPr="004336D6">
        <w:rPr>
          <w:rFonts w:cstheme="minorHAnsi"/>
          <w:lang w:val="en-GB"/>
        </w:rPr>
        <w:t xml:space="preserve"> </w:t>
      </w:r>
      <w:proofErr w:type="spellStart"/>
      <w:r w:rsidRPr="004336D6">
        <w:rPr>
          <w:rFonts w:cstheme="minorHAnsi"/>
          <w:lang w:val="en-GB"/>
        </w:rPr>
        <w:t>Regulamentului</w:t>
      </w:r>
      <w:proofErr w:type="spellEnd"/>
      <w:r w:rsidRPr="004336D6">
        <w:rPr>
          <w:rFonts w:cstheme="minorHAnsi"/>
          <w:lang w:val="en-GB"/>
        </w:rPr>
        <w:t xml:space="preserve"> (CE) nr. 1370/2007;</w:t>
      </w:r>
    </w:p>
    <w:p w14:paraId="7B591BDC" w14:textId="52795876" w:rsidR="00FE16CA" w:rsidRPr="004336D6" w:rsidRDefault="00FE16CA" w:rsidP="000C4F65">
      <w:pPr>
        <w:autoSpaceDE w:val="0"/>
        <w:autoSpaceDN w:val="0"/>
        <w:adjustRightInd w:val="0"/>
        <w:spacing w:after="0"/>
        <w:ind w:left="426" w:hanging="142"/>
        <w:jc w:val="both"/>
        <w:rPr>
          <w:rFonts w:cstheme="minorHAnsi"/>
          <w:bCs/>
          <w:lang w:val="en-GB"/>
        </w:rPr>
      </w:pPr>
      <w:proofErr w:type="spellStart"/>
      <w:r w:rsidRPr="004336D6">
        <w:rPr>
          <w:rFonts w:cstheme="minorHAnsi"/>
          <w:bCs/>
          <w:lang w:val="en-GB"/>
        </w:rPr>
        <w:t>sau</w:t>
      </w:r>
      <w:proofErr w:type="spellEnd"/>
    </w:p>
    <w:p w14:paraId="248EBA63" w14:textId="67E8C803" w:rsidR="00FE16CA" w:rsidRPr="004336D6" w:rsidRDefault="00FE16CA" w:rsidP="000C4F65">
      <w:pPr>
        <w:autoSpaceDE w:val="0"/>
        <w:autoSpaceDN w:val="0"/>
        <w:adjustRightInd w:val="0"/>
        <w:spacing w:after="0"/>
        <w:ind w:left="284"/>
        <w:jc w:val="both"/>
        <w:rPr>
          <w:rFonts w:cstheme="minorHAnsi"/>
          <w:color w:val="FF0000"/>
          <w:lang w:val="en-GB"/>
        </w:rPr>
      </w:pPr>
      <w:r w:rsidRPr="004336D6">
        <w:rPr>
          <w:rFonts w:cstheme="minorHAnsi"/>
          <w:lang w:val="en-GB"/>
        </w:rPr>
        <w:t xml:space="preserve">c) </w:t>
      </w:r>
      <w:proofErr w:type="spellStart"/>
      <w:r w:rsidRPr="004336D6">
        <w:rPr>
          <w:rFonts w:cstheme="minorHAnsi"/>
          <w:lang w:val="en-GB"/>
        </w:rPr>
        <w:t>își</w:t>
      </w:r>
      <w:proofErr w:type="spellEnd"/>
      <w:r w:rsidRPr="004336D6">
        <w:rPr>
          <w:rFonts w:cstheme="minorHAnsi"/>
          <w:lang w:val="en-GB"/>
        </w:rPr>
        <w:t xml:space="preserve"> </w:t>
      </w:r>
      <w:proofErr w:type="spellStart"/>
      <w:r w:rsidRPr="004336D6">
        <w:rPr>
          <w:rFonts w:cstheme="minorHAnsi"/>
          <w:lang w:val="en-GB"/>
        </w:rPr>
        <w:t>asumă</w:t>
      </w:r>
      <w:proofErr w:type="spellEnd"/>
      <w:r w:rsidRPr="004336D6">
        <w:rPr>
          <w:rFonts w:cstheme="minorHAnsi"/>
          <w:lang w:val="en-GB"/>
        </w:rPr>
        <w:t xml:space="preserve"> </w:t>
      </w:r>
      <w:proofErr w:type="spellStart"/>
      <w:r w:rsidRPr="004336D6">
        <w:rPr>
          <w:rFonts w:cstheme="minorHAnsi"/>
          <w:lang w:val="en-GB"/>
        </w:rPr>
        <w:t>intenția</w:t>
      </w:r>
      <w:proofErr w:type="spellEnd"/>
      <w:r w:rsidRPr="004336D6">
        <w:rPr>
          <w:rFonts w:cstheme="minorHAnsi"/>
          <w:lang w:val="en-GB"/>
        </w:rPr>
        <w:t xml:space="preserve"> de a </w:t>
      </w:r>
      <w:proofErr w:type="spellStart"/>
      <w:r w:rsidRPr="004336D6">
        <w:rPr>
          <w:rFonts w:cstheme="minorHAnsi"/>
          <w:lang w:val="en-GB"/>
        </w:rPr>
        <w:t>încheia</w:t>
      </w:r>
      <w:proofErr w:type="spellEnd"/>
      <w:r w:rsidRPr="004336D6">
        <w:rPr>
          <w:rFonts w:cstheme="minorHAnsi"/>
          <w:lang w:val="en-GB"/>
        </w:rPr>
        <w:t xml:space="preserve"> un contract de </w:t>
      </w:r>
      <w:proofErr w:type="spellStart"/>
      <w:r w:rsidRPr="004336D6">
        <w:rPr>
          <w:rFonts w:cstheme="minorHAnsi"/>
          <w:lang w:val="en-GB"/>
        </w:rPr>
        <w:t>servicii</w:t>
      </w:r>
      <w:proofErr w:type="spellEnd"/>
      <w:r w:rsidRPr="004336D6">
        <w:rPr>
          <w:rFonts w:cstheme="minorHAnsi"/>
          <w:lang w:val="en-GB"/>
        </w:rPr>
        <w:t xml:space="preserve"> </w:t>
      </w:r>
      <w:proofErr w:type="spellStart"/>
      <w:r w:rsidRPr="004336D6">
        <w:rPr>
          <w:rFonts w:cstheme="minorHAnsi"/>
          <w:lang w:val="en-GB"/>
        </w:rPr>
        <w:t>publice</w:t>
      </w:r>
      <w:proofErr w:type="spellEnd"/>
      <w:r w:rsidRPr="004336D6">
        <w:rPr>
          <w:rFonts w:cstheme="minorHAnsi"/>
          <w:lang w:val="en-GB"/>
        </w:rPr>
        <w:t xml:space="preserve">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baza</w:t>
      </w:r>
      <w:proofErr w:type="spellEnd"/>
      <w:r w:rsidRPr="004336D6">
        <w:rPr>
          <w:rFonts w:cstheme="minorHAnsi"/>
          <w:lang w:val="en-GB"/>
        </w:rPr>
        <w:t xml:space="preserve"> </w:t>
      </w:r>
      <w:proofErr w:type="spellStart"/>
      <w:r w:rsidRPr="004336D6">
        <w:rPr>
          <w:rFonts w:cstheme="minorHAnsi"/>
          <w:lang w:val="en-GB"/>
        </w:rPr>
        <w:t>Regulamentului</w:t>
      </w:r>
      <w:proofErr w:type="spellEnd"/>
      <w:r w:rsidRPr="004336D6">
        <w:rPr>
          <w:rFonts w:cstheme="minorHAnsi"/>
          <w:lang w:val="en-GB"/>
        </w:rPr>
        <w:t xml:space="preserve"> (CE) nr. 1370/2007 </w:t>
      </w:r>
      <w:proofErr w:type="spellStart"/>
      <w:r w:rsidRPr="004336D6">
        <w:rPr>
          <w:rFonts w:cstheme="minorHAnsi"/>
          <w:lang w:val="en-GB"/>
        </w:rPr>
        <w:t>sau</w:t>
      </w:r>
      <w:proofErr w:type="spellEnd"/>
      <w:r w:rsidRPr="004336D6">
        <w:rPr>
          <w:rFonts w:cstheme="minorHAnsi"/>
          <w:lang w:val="en-GB"/>
        </w:rPr>
        <w:t xml:space="preserve"> de a da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administrare</w:t>
      </w:r>
      <w:proofErr w:type="spellEnd"/>
      <w:r w:rsidRPr="004336D6">
        <w:rPr>
          <w:rFonts w:cstheme="minorHAnsi"/>
          <w:lang w:val="en-GB"/>
        </w:rPr>
        <w:t xml:space="preserve"> </w:t>
      </w:r>
      <w:proofErr w:type="spellStart"/>
      <w:r w:rsidRPr="004336D6">
        <w:rPr>
          <w:rFonts w:cstheme="minorHAnsi"/>
          <w:lang w:val="en-GB"/>
        </w:rPr>
        <w:t>serviciul</w:t>
      </w:r>
      <w:proofErr w:type="spellEnd"/>
      <w:r w:rsidRPr="004336D6">
        <w:rPr>
          <w:rFonts w:cstheme="minorHAnsi"/>
          <w:lang w:val="en-GB"/>
        </w:rPr>
        <w:t xml:space="preserve"> de transport public </w:t>
      </w:r>
      <w:proofErr w:type="spellStart"/>
      <w:r w:rsidRPr="004336D6">
        <w:rPr>
          <w:rFonts w:cstheme="minorHAnsi"/>
          <w:lang w:val="en-GB"/>
        </w:rPr>
        <w:t>până</w:t>
      </w:r>
      <w:proofErr w:type="spellEnd"/>
      <w:r w:rsidRPr="004336D6">
        <w:rPr>
          <w:rFonts w:cstheme="minorHAnsi"/>
          <w:lang w:val="en-GB"/>
        </w:rPr>
        <w:t xml:space="preserve"> la </w:t>
      </w:r>
      <w:proofErr w:type="spellStart"/>
      <w:r w:rsidRPr="004336D6">
        <w:rPr>
          <w:rFonts w:cstheme="minorHAnsi"/>
          <w:lang w:val="en-GB"/>
        </w:rPr>
        <w:t>finalizarea</w:t>
      </w:r>
      <w:proofErr w:type="spellEnd"/>
      <w:r w:rsidRPr="004336D6">
        <w:rPr>
          <w:rFonts w:cstheme="minorHAnsi"/>
          <w:lang w:val="en-GB"/>
        </w:rPr>
        <w:t xml:space="preserve"> </w:t>
      </w:r>
      <w:proofErr w:type="spellStart"/>
      <w:r w:rsidRPr="004336D6">
        <w:rPr>
          <w:rFonts w:cstheme="minorHAnsi"/>
          <w:lang w:val="en-GB"/>
        </w:rPr>
        <w:t>imlementării</w:t>
      </w:r>
      <w:proofErr w:type="spellEnd"/>
      <w:r w:rsidRPr="004336D6">
        <w:rPr>
          <w:rFonts w:cstheme="minorHAnsi"/>
          <w:lang w:val="en-GB"/>
        </w:rPr>
        <w:t xml:space="preserve"> </w:t>
      </w:r>
      <w:proofErr w:type="spellStart"/>
      <w:r w:rsidRPr="004336D6">
        <w:rPr>
          <w:rFonts w:cstheme="minorHAnsi"/>
          <w:lang w:val="en-GB"/>
        </w:rPr>
        <w:t>proiectului</w:t>
      </w:r>
      <w:proofErr w:type="spellEnd"/>
      <w:r w:rsidRPr="004336D6">
        <w:rPr>
          <w:rFonts w:cstheme="minorHAnsi"/>
          <w:lang w:val="en-GB"/>
        </w:rPr>
        <w:t xml:space="preserve"> (</w:t>
      </w:r>
      <w:proofErr w:type="spellStart"/>
      <w:r w:rsidRPr="004336D6">
        <w:rPr>
          <w:rFonts w:cstheme="minorHAnsi"/>
          <w:lang w:val="en-GB"/>
        </w:rPr>
        <w:t>dar</w:t>
      </w:r>
      <w:proofErr w:type="spellEnd"/>
      <w:r w:rsidRPr="004336D6">
        <w:rPr>
          <w:rFonts w:cstheme="minorHAnsi"/>
          <w:lang w:val="en-GB"/>
        </w:rPr>
        <w:t xml:space="preserve"> </w:t>
      </w:r>
      <w:proofErr w:type="spellStart"/>
      <w:r w:rsidRPr="004336D6">
        <w:rPr>
          <w:rFonts w:cstheme="minorHAnsi"/>
          <w:lang w:val="en-GB"/>
        </w:rPr>
        <w:t>înainte</w:t>
      </w:r>
      <w:proofErr w:type="spellEnd"/>
      <w:r w:rsidRPr="004336D6">
        <w:rPr>
          <w:rFonts w:cstheme="minorHAnsi"/>
          <w:lang w:val="en-GB"/>
        </w:rPr>
        <w:t xml:space="preserve"> de </w:t>
      </w:r>
      <w:proofErr w:type="spellStart"/>
      <w:r w:rsidRPr="004336D6">
        <w:rPr>
          <w:rFonts w:cstheme="minorHAnsi"/>
          <w:lang w:val="en-GB"/>
        </w:rPr>
        <w:t>transferarea</w:t>
      </w:r>
      <w:proofErr w:type="spellEnd"/>
      <w:r w:rsidRPr="004336D6">
        <w:rPr>
          <w:rFonts w:cstheme="minorHAnsi"/>
          <w:lang w:val="en-GB"/>
        </w:rPr>
        <w:t xml:space="preserve"> </w:t>
      </w:r>
      <w:proofErr w:type="spellStart"/>
      <w:r w:rsidRPr="004336D6">
        <w:rPr>
          <w:rFonts w:cstheme="minorHAnsi"/>
          <w:lang w:val="en-GB"/>
        </w:rPr>
        <w:t>bunurilor</w:t>
      </w:r>
      <w:proofErr w:type="spellEnd"/>
      <w:r w:rsidRPr="004336D6">
        <w:rPr>
          <w:rFonts w:cstheme="minorHAnsi"/>
          <w:lang w:val="en-GB"/>
        </w:rPr>
        <w:t xml:space="preserve"> </w:t>
      </w:r>
      <w:proofErr w:type="spellStart"/>
      <w:r w:rsidRPr="004336D6">
        <w:rPr>
          <w:rFonts w:cstheme="minorHAnsi"/>
          <w:lang w:val="en-GB"/>
        </w:rPr>
        <w:t>ce</w:t>
      </w:r>
      <w:proofErr w:type="spellEnd"/>
      <w:r w:rsidRPr="004336D6">
        <w:rPr>
          <w:rFonts w:cstheme="minorHAnsi"/>
          <w:lang w:val="en-GB"/>
        </w:rPr>
        <w:t xml:space="preserve"> </w:t>
      </w:r>
      <w:proofErr w:type="spellStart"/>
      <w:r w:rsidRPr="004336D6">
        <w:rPr>
          <w:rFonts w:cstheme="minorHAnsi"/>
          <w:lang w:val="en-GB"/>
        </w:rPr>
        <w:t>fac</w:t>
      </w:r>
      <w:proofErr w:type="spellEnd"/>
      <w:r w:rsidRPr="004336D6">
        <w:rPr>
          <w:rFonts w:cstheme="minorHAnsi"/>
          <w:lang w:val="en-GB"/>
        </w:rPr>
        <w:t xml:space="preserve"> </w:t>
      </w:r>
      <w:proofErr w:type="spellStart"/>
      <w:r w:rsidRPr="004336D6">
        <w:rPr>
          <w:rFonts w:cstheme="minorHAnsi"/>
          <w:lang w:val="en-GB"/>
        </w:rPr>
        <w:t>obiectul</w:t>
      </w:r>
      <w:proofErr w:type="spellEnd"/>
      <w:r w:rsidRPr="004336D6">
        <w:rPr>
          <w:rFonts w:cstheme="minorHAnsi"/>
          <w:lang w:val="en-GB"/>
        </w:rPr>
        <w:t xml:space="preserve"> </w:t>
      </w:r>
      <w:proofErr w:type="spellStart"/>
      <w:r w:rsidRPr="004336D6">
        <w:rPr>
          <w:rFonts w:cstheme="minorHAnsi"/>
          <w:lang w:val="en-GB"/>
        </w:rPr>
        <w:t>proiectului</w:t>
      </w:r>
      <w:proofErr w:type="spellEnd"/>
      <w:r w:rsidRPr="004336D6">
        <w:rPr>
          <w:rFonts w:cstheme="minorHAnsi"/>
          <w:lang w:val="en-GB"/>
        </w:rPr>
        <w:t xml:space="preserve"> </w:t>
      </w:r>
      <w:proofErr w:type="spellStart"/>
      <w:r w:rsidRPr="004336D6">
        <w:rPr>
          <w:rFonts w:cstheme="minorHAnsi"/>
          <w:lang w:val="en-GB"/>
        </w:rPr>
        <w:t>către</w:t>
      </w:r>
      <w:proofErr w:type="spellEnd"/>
      <w:r w:rsidRPr="004336D6">
        <w:rPr>
          <w:rFonts w:cstheme="minorHAnsi"/>
          <w:lang w:val="en-GB"/>
        </w:rPr>
        <w:t xml:space="preserve"> </w:t>
      </w:r>
      <w:proofErr w:type="spellStart"/>
      <w:r w:rsidRPr="004336D6">
        <w:rPr>
          <w:rFonts w:cstheme="minorHAnsi"/>
          <w:lang w:val="en-GB"/>
        </w:rPr>
        <w:t>operatorul</w:t>
      </w:r>
      <w:proofErr w:type="spellEnd"/>
      <w:r w:rsidRPr="004336D6">
        <w:rPr>
          <w:rFonts w:cstheme="minorHAnsi"/>
          <w:lang w:val="en-GB"/>
        </w:rPr>
        <w:t xml:space="preserve"> de transport/</w:t>
      </w:r>
      <w:proofErr w:type="spellStart"/>
      <w:r w:rsidRPr="004336D6">
        <w:rPr>
          <w:rFonts w:cstheme="minorHAnsi"/>
          <w:lang w:val="en-GB"/>
        </w:rPr>
        <w:t>utilizator</w:t>
      </w:r>
      <w:proofErr w:type="spellEnd"/>
      <w:r w:rsidRPr="004336D6">
        <w:rPr>
          <w:rFonts w:cstheme="minorHAnsi"/>
          <w:lang w:val="en-GB"/>
        </w:rPr>
        <w:t>)</w:t>
      </w:r>
      <w:r w:rsidR="000C4F65" w:rsidRPr="004336D6">
        <w:rPr>
          <w:rFonts w:cstheme="minorHAnsi"/>
          <w:color w:val="FF0000"/>
          <w:lang w:val="en-GB"/>
        </w:rPr>
        <w:t>;</w:t>
      </w:r>
    </w:p>
    <w:p w14:paraId="1BF2A326" w14:textId="6272FD4D" w:rsidR="00FE16CA" w:rsidRPr="004336D6" w:rsidRDefault="005A7E7B" w:rsidP="00A07BB4">
      <w:pPr>
        <w:pStyle w:val="bullet"/>
        <w:numPr>
          <w:ilvl w:val="0"/>
          <w:numId w:val="0"/>
        </w:numPr>
        <w:spacing w:before="0" w:after="0"/>
        <w:ind w:left="644" w:hanging="218"/>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proofErr w:type="spellStart"/>
      <w:r w:rsidRPr="004336D6">
        <w:rPr>
          <w:rFonts w:asciiTheme="minorHAnsi" w:eastAsiaTheme="minorHAnsi" w:hAnsiTheme="minorHAnsi" w:cstheme="minorHAnsi"/>
          <w:bCs/>
          <w:sz w:val="22"/>
          <w:szCs w:val="22"/>
          <w:lang w:val="en-GB"/>
        </w:rPr>
        <w:t>Locația</w:t>
      </w:r>
      <w:proofErr w:type="spellEnd"/>
      <w:r w:rsidRPr="004336D6">
        <w:rPr>
          <w:rFonts w:asciiTheme="minorHAnsi" w:eastAsiaTheme="minorHAnsi" w:hAnsiTheme="minorHAnsi" w:cstheme="minorHAnsi"/>
          <w:bCs/>
          <w:sz w:val="22"/>
          <w:szCs w:val="22"/>
          <w:lang w:val="en-GB"/>
        </w:rPr>
        <w:t xml:space="preserve"> de </w:t>
      </w:r>
      <w:proofErr w:type="spellStart"/>
      <w:r w:rsidRPr="004336D6">
        <w:rPr>
          <w:rFonts w:asciiTheme="minorHAnsi" w:eastAsiaTheme="minorHAnsi" w:hAnsiTheme="minorHAnsi" w:cstheme="minorHAnsi"/>
          <w:bCs/>
          <w:sz w:val="22"/>
          <w:szCs w:val="22"/>
          <w:lang w:val="en-GB"/>
        </w:rPr>
        <w:t>implementare</w:t>
      </w:r>
      <w:proofErr w:type="spellEnd"/>
      <w:r w:rsidRPr="004336D6">
        <w:rPr>
          <w:rFonts w:asciiTheme="minorHAnsi" w:eastAsiaTheme="minorHAnsi" w:hAnsiTheme="minorHAnsi" w:cstheme="minorHAnsi"/>
          <w:bCs/>
          <w:sz w:val="22"/>
          <w:szCs w:val="22"/>
          <w:lang w:val="en-GB"/>
        </w:rPr>
        <w:t xml:space="preserve"> a </w:t>
      </w:r>
      <w:proofErr w:type="spellStart"/>
      <w:r w:rsidRPr="004336D6">
        <w:rPr>
          <w:rFonts w:asciiTheme="minorHAnsi" w:eastAsiaTheme="minorHAnsi" w:hAnsiTheme="minorHAnsi" w:cstheme="minorHAnsi"/>
          <w:bCs/>
          <w:sz w:val="22"/>
          <w:szCs w:val="22"/>
          <w:lang w:val="en-GB"/>
        </w:rPr>
        <w:t>proiectului</w:t>
      </w:r>
      <w:proofErr w:type="spellEnd"/>
      <w:r w:rsidRPr="004336D6">
        <w:rPr>
          <w:rFonts w:asciiTheme="minorHAnsi" w:eastAsiaTheme="minorHAnsi" w:hAnsiTheme="minorHAnsi" w:cstheme="minorHAnsi"/>
          <w:b/>
          <w:bCs/>
          <w:sz w:val="22"/>
          <w:szCs w:val="22"/>
          <w:lang w:val="en-GB"/>
        </w:rPr>
        <w:t xml:space="preserve"> </w:t>
      </w:r>
      <w:proofErr w:type="spellStart"/>
      <w:r w:rsidRPr="004336D6">
        <w:rPr>
          <w:rFonts w:asciiTheme="minorHAnsi" w:eastAsiaTheme="minorHAnsi" w:hAnsiTheme="minorHAnsi" w:cstheme="minorHAnsi"/>
          <w:sz w:val="22"/>
          <w:szCs w:val="22"/>
          <w:lang w:val="en-GB"/>
        </w:rPr>
        <w:t>este</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situată</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în</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mediul</w:t>
      </w:r>
      <w:proofErr w:type="spellEnd"/>
      <w:r w:rsidRPr="004336D6">
        <w:rPr>
          <w:rFonts w:asciiTheme="minorHAnsi" w:eastAsiaTheme="minorHAnsi" w:hAnsiTheme="minorHAnsi" w:cstheme="minorHAnsi"/>
          <w:sz w:val="22"/>
          <w:szCs w:val="22"/>
          <w:lang w:val="en-GB"/>
        </w:rPr>
        <w:t xml:space="preserve"> urban </w:t>
      </w:r>
      <w:proofErr w:type="spellStart"/>
      <w:r w:rsidRPr="004336D6">
        <w:rPr>
          <w:rFonts w:asciiTheme="minorHAnsi" w:eastAsiaTheme="minorHAnsi" w:hAnsiTheme="minorHAnsi" w:cstheme="minorHAnsi"/>
          <w:sz w:val="22"/>
          <w:szCs w:val="22"/>
          <w:lang w:val="en-GB"/>
        </w:rPr>
        <w:t>sau</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în</w:t>
      </w:r>
      <w:proofErr w:type="spellEnd"/>
      <w:r w:rsidRPr="004336D6">
        <w:rPr>
          <w:rFonts w:asciiTheme="minorHAnsi" w:eastAsiaTheme="minorHAnsi" w:hAnsiTheme="minorHAnsi" w:cstheme="minorHAnsi"/>
          <w:sz w:val="22"/>
          <w:szCs w:val="22"/>
          <w:lang w:val="en-GB"/>
        </w:rPr>
        <w:t xml:space="preserve"> zona de </w:t>
      </w:r>
      <w:proofErr w:type="spellStart"/>
      <w:r w:rsidRPr="004336D6">
        <w:rPr>
          <w:rFonts w:asciiTheme="minorHAnsi" w:eastAsiaTheme="minorHAnsi" w:hAnsiTheme="minorHAnsi" w:cstheme="minorHAnsi"/>
          <w:sz w:val="22"/>
          <w:szCs w:val="22"/>
          <w:lang w:val="en-GB"/>
        </w:rPr>
        <w:t>intervenție</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definită</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în</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cadrul</w:t>
      </w:r>
      <w:proofErr w:type="spellEnd"/>
      <w:r w:rsidRPr="004336D6">
        <w:rPr>
          <w:rFonts w:asciiTheme="minorHAnsi" w:eastAsiaTheme="minorHAnsi" w:hAnsiTheme="minorHAnsi" w:cstheme="minorHAnsi"/>
          <w:sz w:val="22"/>
          <w:szCs w:val="22"/>
          <w:lang w:val="en-GB"/>
        </w:rPr>
        <w:t xml:space="preserve"> SIDU/SDU</w:t>
      </w:r>
      <w:r w:rsidR="001C75B4">
        <w:rPr>
          <w:rFonts w:asciiTheme="minorHAnsi" w:eastAsiaTheme="minorHAnsi" w:hAnsiTheme="minorHAnsi" w:cstheme="minorHAnsi"/>
          <w:sz w:val="22"/>
          <w:szCs w:val="22"/>
          <w:lang w:val="en-GB"/>
        </w:rPr>
        <w:t>/</w:t>
      </w:r>
      <w:proofErr w:type="spellStart"/>
      <w:r w:rsidR="001C75B4">
        <w:rPr>
          <w:rFonts w:asciiTheme="minorHAnsi" w:eastAsiaTheme="minorHAnsi" w:hAnsiTheme="minorHAnsi" w:cstheme="minorHAnsi"/>
          <w:sz w:val="22"/>
          <w:szCs w:val="22"/>
          <w:lang w:val="en-GB"/>
        </w:rPr>
        <w:t>Strategie</w:t>
      </w:r>
      <w:proofErr w:type="spellEnd"/>
      <w:r w:rsidR="001C75B4">
        <w:rPr>
          <w:rFonts w:asciiTheme="minorHAnsi" w:eastAsiaTheme="minorHAnsi" w:hAnsiTheme="minorHAnsi" w:cstheme="minorHAnsi"/>
          <w:sz w:val="22"/>
          <w:szCs w:val="22"/>
          <w:lang w:val="en-GB"/>
        </w:rPr>
        <w:t xml:space="preserve"> </w:t>
      </w:r>
      <w:proofErr w:type="spellStart"/>
      <w:r w:rsidR="001C75B4">
        <w:rPr>
          <w:rFonts w:asciiTheme="minorHAnsi" w:eastAsiaTheme="minorHAnsi" w:hAnsiTheme="minorHAnsi" w:cstheme="minorHAnsi"/>
          <w:sz w:val="22"/>
          <w:szCs w:val="22"/>
          <w:lang w:val="en-GB"/>
        </w:rPr>
        <w:t>teritoriala</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și</w:t>
      </w:r>
      <w:proofErr w:type="spellEnd"/>
      <w:r w:rsidRPr="004336D6">
        <w:rPr>
          <w:rFonts w:asciiTheme="minorHAnsi" w:eastAsiaTheme="minorHAnsi" w:hAnsiTheme="minorHAnsi" w:cstheme="minorHAnsi"/>
          <w:sz w:val="22"/>
          <w:szCs w:val="22"/>
          <w:lang w:val="en-GB"/>
        </w:rPr>
        <w:t xml:space="preserve"> PMUD</w:t>
      </w:r>
      <w:r w:rsidR="000C4F65" w:rsidRPr="004336D6">
        <w:rPr>
          <w:rFonts w:asciiTheme="minorHAnsi" w:eastAsiaTheme="minorHAnsi" w:hAnsiTheme="minorHAnsi" w:cstheme="minorHAnsi"/>
          <w:sz w:val="22"/>
          <w:szCs w:val="22"/>
          <w:lang w:val="en-GB"/>
        </w:rPr>
        <w:t>;</w:t>
      </w:r>
    </w:p>
    <w:p w14:paraId="35DFFD2D" w14:textId="46D18FC3" w:rsidR="00A07BB4" w:rsidRPr="004336D6" w:rsidRDefault="00A07BB4" w:rsidP="00A07BB4">
      <w:pPr>
        <w:pStyle w:val="bullet"/>
        <w:numPr>
          <w:ilvl w:val="0"/>
          <w:numId w:val="0"/>
        </w:numPr>
        <w:spacing w:before="0" w:after="0"/>
        <w:ind w:left="644" w:hanging="218"/>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0C4F65" w:rsidRPr="004336D6">
        <w:rPr>
          <w:rFonts w:asciiTheme="minorHAnsi" w:hAnsiTheme="minorHAnsi" w:cstheme="minorHAnsi"/>
          <w:iCs/>
          <w:sz w:val="22"/>
          <w:szCs w:val="22"/>
        </w:rPr>
        <w:t>;</w:t>
      </w:r>
    </w:p>
    <w:p w14:paraId="31C34ABE" w14:textId="451F2D48" w:rsidR="00A374E5" w:rsidRPr="004336D6" w:rsidRDefault="00A374E5" w:rsidP="00A374E5">
      <w:pPr>
        <w:pStyle w:val="bullet"/>
        <w:numPr>
          <w:ilvl w:val="0"/>
          <w:numId w:val="0"/>
        </w:numPr>
        <w:spacing w:before="0" w:after="0"/>
        <w:ind w:left="720" w:hanging="360"/>
        <w:rPr>
          <w:rFonts w:asciiTheme="minorHAnsi" w:hAnsiTheme="minorHAnsi" w:cstheme="minorHAnsi"/>
          <w:iCs/>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iCs/>
          <w:sz w:val="22"/>
          <w:szCs w:val="22"/>
          <w:lang w:eastAsia="sk-SK"/>
        </w:rPr>
        <w:t xml:space="preserve"> </w:t>
      </w:r>
      <w:r w:rsidR="00157AB5">
        <w:rPr>
          <w:rFonts w:asciiTheme="minorHAnsi" w:hAnsiTheme="minorHAnsi" w:cstheme="minorHAnsi"/>
          <w:iCs/>
          <w:color w:val="000000" w:themeColor="text1"/>
          <w:sz w:val="22"/>
          <w:szCs w:val="22"/>
          <w:lang w:eastAsia="sk-SK"/>
        </w:rPr>
        <w:t>Proiectul este conform</w:t>
      </w:r>
      <w:r w:rsidRPr="004336D6">
        <w:rPr>
          <w:rFonts w:asciiTheme="minorHAnsi" w:hAnsiTheme="minorHAnsi" w:cstheme="minorHAnsi"/>
          <w:iCs/>
          <w:color w:val="000000" w:themeColor="text1"/>
          <w:sz w:val="22"/>
          <w:szCs w:val="22"/>
          <w:lang w:eastAsia="sk-SK"/>
        </w:rPr>
        <w:t xml:space="preserve"> cu regulile privind ajutorul de stat/ Proiecte generatoare de profit</w:t>
      </w:r>
      <w:r w:rsidR="000C4F65" w:rsidRPr="004336D6">
        <w:rPr>
          <w:rFonts w:asciiTheme="minorHAnsi" w:hAnsiTheme="minorHAnsi" w:cstheme="minorHAnsi"/>
          <w:iCs/>
          <w:color w:val="000000" w:themeColor="text1"/>
          <w:sz w:val="22"/>
          <w:szCs w:val="22"/>
          <w:lang w:eastAsia="sk-SK"/>
        </w:rPr>
        <w:t>;</w:t>
      </w:r>
    </w:p>
    <w:p w14:paraId="4E87BFB5" w14:textId="4B588F1E" w:rsidR="00A374E5" w:rsidRPr="004336D6" w:rsidRDefault="00A374E5" w:rsidP="00A374E5">
      <w:pPr>
        <w:pStyle w:val="bullet"/>
        <w:numPr>
          <w:ilvl w:val="0"/>
          <w:numId w:val="0"/>
        </w:numPr>
        <w:spacing w:before="0" w:after="0"/>
        <w:ind w:left="720" w:hanging="360"/>
        <w:rPr>
          <w:rFonts w:asciiTheme="minorHAnsi" w:hAnsiTheme="minorHAnsi" w:cstheme="minorHAnsi"/>
          <w:iCs/>
          <w:sz w:val="22"/>
          <w:szCs w:val="22"/>
          <w:lang w:eastAsia="sk-SK"/>
        </w:rPr>
      </w:pPr>
      <w:r w:rsidRPr="004336D6">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262797">
        <w:rPr>
          <w:rFonts w:asciiTheme="minorHAnsi" w:hAnsiTheme="minorHAnsi" w:cstheme="minorHAnsi"/>
          <w:color w:val="000000" w:themeColor="text1"/>
          <w:sz w:val="22"/>
          <w:szCs w:val="22"/>
        </w:rPr>
      </w:r>
      <w:r w:rsidR="00262797">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iCs/>
          <w:color w:val="000000" w:themeColor="text1"/>
          <w:sz w:val="22"/>
          <w:szCs w:val="22"/>
          <w:lang w:eastAsia="sk-SK"/>
        </w:rPr>
        <w:t xml:space="preserve"> </w:t>
      </w:r>
      <w:r w:rsidR="00D64756" w:rsidRPr="00D64756">
        <w:rPr>
          <w:rFonts w:asciiTheme="minorHAnsi" w:hAnsiTheme="minorHAnsi" w:cstheme="minorHAnsi"/>
          <w:iCs/>
          <w:color w:val="000000" w:themeColor="text1"/>
          <w:sz w:val="22"/>
          <w:szCs w:val="22"/>
          <w:lang w:eastAsia="sk-SK"/>
        </w:rPr>
        <w:t>Nu</w:t>
      </w:r>
      <w:r w:rsidRPr="00D64756">
        <w:rPr>
          <w:rFonts w:asciiTheme="minorHAnsi" w:hAnsiTheme="minorHAnsi" w:cstheme="minorHAnsi"/>
          <w:iCs/>
          <w:color w:val="000000" w:themeColor="text1"/>
          <w:sz w:val="22"/>
          <w:szCs w:val="22"/>
          <w:lang w:eastAsia="sk-SK"/>
        </w:rPr>
        <w:t xml:space="preserve"> se afla in perioada de garanție a lucrărilor efectuate printr-un contract de lucrări anterior</w:t>
      </w:r>
      <w:r w:rsidRPr="00D64756">
        <w:rPr>
          <w:rFonts w:asciiTheme="minorHAnsi" w:hAnsiTheme="minorHAnsi" w:cstheme="minorHAnsi"/>
          <w:iCs/>
          <w:color w:val="FF0000"/>
          <w:sz w:val="22"/>
          <w:szCs w:val="22"/>
          <w:lang w:eastAsia="sk-SK"/>
        </w:rPr>
        <w:t>.</w:t>
      </w:r>
    </w:p>
    <w:p w14:paraId="4377ED81" w14:textId="306BB401" w:rsidR="00A07BB4" w:rsidRPr="004336D6" w:rsidRDefault="00A07BB4">
      <w:pPr>
        <w:pStyle w:val="bullet"/>
        <w:numPr>
          <w:ilvl w:val="0"/>
          <w:numId w:val="0"/>
        </w:numPr>
        <w:spacing w:before="0" w:after="0"/>
        <w:ind w:left="644"/>
        <w:rPr>
          <w:rFonts w:asciiTheme="minorHAnsi" w:hAnsiTheme="minorHAnsi" w:cstheme="minorHAnsi"/>
          <w:sz w:val="22"/>
          <w:szCs w:val="22"/>
        </w:rPr>
      </w:pPr>
    </w:p>
    <w:p w14:paraId="2EE56793" w14:textId="77777777" w:rsidR="00A374E5" w:rsidRPr="004336D6" w:rsidRDefault="00A374E5">
      <w:pPr>
        <w:pStyle w:val="bullet"/>
        <w:numPr>
          <w:ilvl w:val="0"/>
          <w:numId w:val="0"/>
        </w:numPr>
        <w:spacing w:before="0" w:after="0"/>
        <w:ind w:left="644"/>
        <w:rPr>
          <w:rFonts w:asciiTheme="minorHAnsi" w:hAnsiTheme="minorHAnsi" w:cstheme="minorHAnsi"/>
          <w:sz w:val="22"/>
          <w:szCs w:val="22"/>
        </w:rPr>
      </w:pPr>
    </w:p>
    <w:p w14:paraId="2A21A067" w14:textId="031EDA81" w:rsidR="00ED03BA" w:rsidRDefault="00ED03BA" w:rsidP="002B7CF4">
      <w:pPr>
        <w:pStyle w:val="ListParagraph"/>
        <w:numPr>
          <w:ilvl w:val="0"/>
          <w:numId w:val="3"/>
        </w:numPr>
        <w:spacing w:after="0" w:line="240" w:lineRule="auto"/>
        <w:jc w:val="both"/>
        <w:rPr>
          <w:rFonts w:cstheme="minorHAnsi"/>
          <w:b/>
          <w:bCs/>
          <w:iCs/>
        </w:rPr>
      </w:pPr>
      <w:r w:rsidRPr="004336D6">
        <w:rPr>
          <w:rFonts w:cstheme="minorHAnsi"/>
          <w:b/>
          <w:bCs/>
          <w:iCs/>
        </w:rPr>
        <w:t>Organizația</w:t>
      </w:r>
      <w:r w:rsidR="009976D9" w:rsidRPr="004336D6">
        <w:rPr>
          <w:rFonts w:cstheme="minorHAnsi"/>
          <w:b/>
          <w:bCs/>
          <w:iCs/>
          <w:color w:val="C00000"/>
        </w:rPr>
        <w:t xml:space="preserve"> </w:t>
      </w:r>
      <w:r w:rsidR="00C02C0B" w:rsidRPr="004336D6">
        <w:rPr>
          <w:rFonts w:cstheme="minorHAnsi"/>
          <w:b/>
          <w:bCs/>
          <w:iCs/>
        </w:rPr>
        <w:t>/</w:t>
      </w:r>
      <w:bookmarkStart w:id="17" w:name="_Hlk137453931"/>
      <w:r w:rsidR="00C02C0B" w:rsidRPr="004336D6">
        <w:rPr>
          <w:rFonts w:cstheme="minorHAnsi"/>
          <w:b/>
          <w:bCs/>
          <w:iCs/>
        </w:rPr>
        <w:t>reprezentantul legal</w:t>
      </w:r>
      <w:bookmarkEnd w:id="17"/>
      <w:r w:rsidRPr="004336D6">
        <w:rPr>
          <w:rFonts w:cstheme="minorHAnsi"/>
          <w:b/>
          <w:bCs/>
          <w:iCs/>
          <w:color w:val="C00000"/>
        </w:rPr>
        <w:t xml:space="preserve"> </w:t>
      </w:r>
      <w:r w:rsidRPr="004336D6">
        <w:rPr>
          <w:rFonts w:cstheme="minorHAnsi"/>
          <w:b/>
          <w:bCs/>
          <w:iCs/>
        </w:rPr>
        <w:t>nu se află în niciuna din situațiile de excludere prevăzute de legislația aplicabilă</w:t>
      </w:r>
      <w:r w:rsidR="00050F15" w:rsidRPr="004336D6">
        <w:rPr>
          <w:rFonts w:cstheme="minorHAnsi"/>
          <w:b/>
          <w:bCs/>
          <w:iCs/>
        </w:rPr>
        <w:t>, respectiv Ghidul Solicitantului</w:t>
      </w:r>
      <w:r w:rsidRPr="004336D6">
        <w:rPr>
          <w:rFonts w:cstheme="minorHAnsi"/>
          <w:b/>
          <w:bCs/>
          <w:iCs/>
        </w:rPr>
        <w:t>:</w:t>
      </w:r>
    </w:p>
    <w:p w14:paraId="51B140EF" w14:textId="77777777" w:rsidR="00096F71" w:rsidRPr="004336D6" w:rsidRDefault="00096F71" w:rsidP="00096F71">
      <w:pPr>
        <w:pStyle w:val="ListParagraph"/>
        <w:spacing w:after="0" w:line="240" w:lineRule="auto"/>
        <w:ind w:left="786"/>
        <w:jc w:val="both"/>
        <w:rPr>
          <w:rFonts w:cstheme="minorHAnsi"/>
          <w:b/>
          <w:bCs/>
          <w:iCs/>
        </w:rPr>
      </w:pPr>
    </w:p>
    <w:p w14:paraId="3F53A25A" w14:textId="77777777" w:rsidR="00C02C0B" w:rsidRPr="004336D6" w:rsidRDefault="00C02C0B" w:rsidP="00C02C0B">
      <w:pPr>
        <w:pStyle w:val="ListParagraph"/>
        <w:spacing w:after="0" w:line="240" w:lineRule="auto"/>
        <w:ind w:left="786"/>
        <w:jc w:val="both"/>
        <w:rPr>
          <w:rFonts w:cstheme="minorHAnsi"/>
          <w:b/>
          <w:bCs/>
          <w:iCs/>
        </w:rPr>
      </w:pPr>
      <w:bookmarkStart w:id="18" w:name="_Hlk137453984"/>
      <w:r w:rsidRPr="004336D6">
        <w:rPr>
          <w:rFonts w:cstheme="minorHAnsi"/>
          <w:b/>
          <w:bCs/>
          <w:iCs/>
        </w:rPr>
        <w:t>B.1 Organizația/Solicitantul de finanțare nu se află într-una din următoarele situații:</w:t>
      </w:r>
    </w:p>
    <w:bookmarkEnd w:id="18"/>
    <w:p w14:paraId="71DD63F1" w14:textId="77777777" w:rsidR="00C02C0B" w:rsidRPr="004336D6" w:rsidRDefault="00C02C0B" w:rsidP="00C02C0B">
      <w:pPr>
        <w:pStyle w:val="ListParagraph"/>
        <w:spacing w:after="0" w:line="240" w:lineRule="auto"/>
        <w:ind w:left="786"/>
        <w:jc w:val="both"/>
        <w:rPr>
          <w:rFonts w:cstheme="minorHAnsi"/>
          <w:b/>
          <w:bCs/>
          <w:iCs/>
        </w:rPr>
      </w:pPr>
    </w:p>
    <w:bookmarkStart w:id="19" w:name="_Hlk134623041"/>
    <w:p w14:paraId="051E0554" w14:textId="77777777" w:rsidR="0007749F" w:rsidRPr="004336D6" w:rsidRDefault="00ED03BA" w:rsidP="0007749F">
      <w:pPr>
        <w:pStyle w:val="BodyText"/>
        <w:suppressAutoHyphens w:val="0"/>
        <w:spacing w:before="0" w:after="120"/>
        <w:ind w:left="993"/>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bookmarkEnd w:id="19"/>
      <w:r w:rsidRPr="004336D6">
        <w:rPr>
          <w:rFonts w:asciiTheme="minorHAnsi" w:hAnsiTheme="minorHAnsi" w:cstheme="minorHAnsi"/>
          <w:sz w:val="22"/>
          <w:szCs w:val="22"/>
          <w:lang w:eastAsia="sk-SK"/>
        </w:rPr>
        <w:t xml:space="preserve"> </w:t>
      </w:r>
      <w:r w:rsidR="0007749F" w:rsidRPr="004336D6">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8CD50E6" w14:textId="7FE6F72A" w:rsidR="00C02C0B" w:rsidRPr="004336D6" w:rsidRDefault="0007749F" w:rsidP="00C02C0B">
      <w:pPr>
        <w:pStyle w:val="BodyText"/>
        <w:suppressAutoHyphens w:val="0"/>
        <w:spacing w:before="0" w:after="120"/>
        <w:ind w:left="993"/>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facă obiectul unei proceduri legale pentru declararea sa într-una din situațiile de la pu</w:t>
      </w:r>
      <w:r w:rsidR="00C02C0B" w:rsidRPr="004336D6">
        <w:rPr>
          <w:rFonts w:asciiTheme="minorHAnsi" w:hAnsiTheme="minorHAnsi" w:cstheme="minorHAnsi"/>
          <w:sz w:val="22"/>
          <w:szCs w:val="22"/>
        </w:rPr>
        <w:t xml:space="preserve"> nctul anterior</w:t>
      </w:r>
      <w:r w:rsidR="00C02C0B" w:rsidRPr="004336D6">
        <w:rPr>
          <w:rFonts w:asciiTheme="minorHAnsi" w:hAnsiTheme="minorHAnsi" w:cstheme="minorHAnsi"/>
          <w:sz w:val="22"/>
          <w:szCs w:val="22"/>
          <w:lang w:val="en-US"/>
        </w:rPr>
        <w:t>;</w:t>
      </w:r>
    </w:p>
    <w:p w14:paraId="65657904" w14:textId="3348F5AD" w:rsidR="00C02C0B" w:rsidRPr="004336D6" w:rsidRDefault="00C02C0B" w:rsidP="00C02C0B">
      <w:pPr>
        <w:pStyle w:val="BodyText"/>
        <w:suppressAutoHyphens w:val="0"/>
        <w:spacing w:after="0"/>
        <w:ind w:left="993"/>
        <w:jc w:val="both"/>
        <w:rPr>
          <w:rFonts w:asciiTheme="minorHAnsi" w:hAnsiTheme="minorHAnsi" w:cstheme="minorHAnsi"/>
          <w:sz w:val="22"/>
          <w:szCs w:val="22"/>
          <w:lang w:val="en-US"/>
        </w:rPr>
      </w:pPr>
      <w:r w:rsidRPr="004336D6">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262797">
        <w:rPr>
          <w:rFonts w:asciiTheme="minorHAnsi" w:hAnsiTheme="minorHAnsi" w:cstheme="minorHAnsi"/>
          <w:color w:val="000000" w:themeColor="text1"/>
          <w:sz w:val="22"/>
          <w:szCs w:val="22"/>
        </w:rPr>
      </w:r>
      <w:r w:rsidR="00262797">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color w:val="000000" w:themeColor="text1"/>
          <w:sz w:val="22"/>
          <w:szCs w:val="22"/>
          <w:lang w:eastAsia="sk-SK"/>
        </w:rPr>
        <w:t xml:space="preserve"> </w:t>
      </w:r>
      <w:r w:rsidRPr="004336D6">
        <w:rPr>
          <w:rFonts w:asciiTheme="minorHAnsi" w:hAnsiTheme="minorHAnsi" w:cstheme="minorHAnsi"/>
          <w:color w:val="000000" w:themeColor="text1"/>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7BD3E039" w14:textId="2C6097E4" w:rsidR="00AB5CC0" w:rsidRPr="004336D6" w:rsidRDefault="0007749F" w:rsidP="00AB5CC0">
      <w:pPr>
        <w:pStyle w:val="BodyText"/>
        <w:suppressAutoHyphens w:val="0"/>
        <w:spacing w:before="0" w:after="120"/>
        <w:ind w:left="993"/>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C1599A" w:rsidRPr="004336D6">
        <w:rPr>
          <w:rFonts w:asciiTheme="minorHAnsi" w:hAnsiTheme="minorHAnsi" w:cstheme="minorHAnsi"/>
          <w:sz w:val="22"/>
          <w:szCs w:val="22"/>
        </w:rPr>
        <w:t>;</w:t>
      </w:r>
    </w:p>
    <w:p w14:paraId="700CF14D" w14:textId="77777777" w:rsidR="00C1599A" w:rsidRPr="004336D6" w:rsidRDefault="00C1599A" w:rsidP="00C1599A">
      <w:pPr>
        <w:pStyle w:val="BodyText"/>
        <w:suppressAutoHyphens w:val="0"/>
        <w:spacing w:after="0"/>
        <w:ind w:left="993"/>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color w:val="000000" w:themeColor="text1"/>
          <w:sz w:val="22"/>
          <w:szCs w:val="22"/>
        </w:rPr>
        <w:t>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10AFD8B4" w14:textId="77777777" w:rsidR="00C1599A" w:rsidRPr="004336D6" w:rsidRDefault="00C1599A" w:rsidP="00AB5CC0">
      <w:pPr>
        <w:pStyle w:val="BodyText"/>
        <w:suppressAutoHyphens w:val="0"/>
        <w:spacing w:before="0" w:after="120"/>
        <w:ind w:left="993"/>
        <w:jc w:val="both"/>
        <w:rPr>
          <w:rFonts w:asciiTheme="minorHAnsi" w:hAnsiTheme="minorHAnsi" w:cstheme="minorHAnsi"/>
          <w:sz w:val="22"/>
          <w:szCs w:val="22"/>
        </w:rPr>
      </w:pPr>
    </w:p>
    <w:p w14:paraId="76FFD8AC" w14:textId="682A5524" w:rsidR="0007749F" w:rsidRPr="004336D6" w:rsidRDefault="00A04959" w:rsidP="00AB5CC0">
      <w:pPr>
        <w:pStyle w:val="BodyText"/>
        <w:suppressAutoHyphens w:val="0"/>
        <w:spacing w:before="0" w:after="120"/>
        <w:ind w:left="993"/>
        <w:jc w:val="both"/>
        <w:rPr>
          <w:rFonts w:asciiTheme="minorHAnsi" w:hAnsiTheme="minorHAnsi" w:cstheme="minorHAnsi"/>
          <w:b/>
          <w:sz w:val="22"/>
          <w:szCs w:val="22"/>
        </w:rPr>
      </w:pPr>
      <w:r w:rsidRPr="004336D6">
        <w:rPr>
          <w:rFonts w:asciiTheme="minorHAnsi" w:hAnsiTheme="minorHAnsi" w:cstheme="minorHAnsi"/>
          <w:b/>
          <w:sz w:val="22"/>
          <w:szCs w:val="22"/>
        </w:rPr>
        <w:t xml:space="preserve">B.2. </w:t>
      </w:r>
      <w:r w:rsidR="0007749F" w:rsidRPr="004336D6">
        <w:rPr>
          <w:rFonts w:asciiTheme="minorHAnsi" w:hAnsiTheme="minorHAnsi" w:cstheme="minorHAnsi"/>
          <w:b/>
          <w:sz w:val="22"/>
          <w:szCs w:val="22"/>
        </w:rPr>
        <w:t>Reprezentantul</w:t>
      </w:r>
      <w:r w:rsidR="0007749F" w:rsidRPr="004336D6">
        <w:rPr>
          <w:rFonts w:asciiTheme="minorHAnsi" w:hAnsiTheme="minorHAnsi" w:cstheme="minorHAnsi"/>
          <w:b/>
          <w:color w:val="C00000"/>
          <w:sz w:val="22"/>
          <w:szCs w:val="22"/>
        </w:rPr>
        <w:t xml:space="preserve">  </w:t>
      </w:r>
      <w:r w:rsidR="007C69E1" w:rsidRPr="004336D6">
        <w:rPr>
          <w:rFonts w:asciiTheme="minorHAnsi" w:hAnsiTheme="minorHAnsi" w:cstheme="minorHAnsi"/>
          <w:b/>
          <w:color w:val="000000" w:themeColor="text1"/>
          <w:sz w:val="22"/>
          <w:szCs w:val="22"/>
        </w:rPr>
        <w:t>legal</w:t>
      </w:r>
      <w:bookmarkStart w:id="20" w:name="_Hlk137454258"/>
      <w:r w:rsidRPr="004336D6">
        <w:rPr>
          <w:rFonts w:asciiTheme="minorHAnsi" w:hAnsiTheme="minorHAnsi" w:cstheme="minorHAnsi"/>
          <w:b/>
          <w:sz w:val="22"/>
          <w:szCs w:val="22"/>
          <w:lang w:eastAsia="sk-SK"/>
        </w:rPr>
        <w:t xml:space="preserve"> care își exercită atribuțiile de drept, pe perioada procesului de evaluare,</w:t>
      </w:r>
      <w:r w:rsidRPr="004336D6">
        <w:rPr>
          <w:rFonts w:asciiTheme="minorHAnsi" w:hAnsiTheme="minorHAnsi" w:cstheme="minorHAnsi"/>
          <w:b/>
          <w:bCs/>
          <w:sz w:val="22"/>
          <w:szCs w:val="22"/>
          <w:lang w:eastAsia="sk-SK"/>
        </w:rPr>
        <w:t xml:space="preserve"> </w:t>
      </w:r>
      <w:bookmarkEnd w:id="20"/>
      <w:r w:rsidR="0007749F" w:rsidRPr="004336D6">
        <w:rPr>
          <w:rFonts w:asciiTheme="minorHAnsi" w:hAnsiTheme="minorHAnsi" w:cstheme="minorHAnsi"/>
          <w:b/>
          <w:sz w:val="22"/>
          <w:szCs w:val="22"/>
        </w:rPr>
        <w:t>nu se află în niciuna din situațiile de excludere prevăzute de legislația aplicabilă, respectiv  Ghidul Solicitantului:</w:t>
      </w:r>
    </w:p>
    <w:p w14:paraId="5BE4FBCB" w14:textId="1C9C92CE" w:rsidR="00AB5CC0" w:rsidRPr="004336D6" w:rsidRDefault="00AB5CC0" w:rsidP="00AB5CC0">
      <w:pPr>
        <w:pStyle w:val="BodyText"/>
        <w:suppressAutoHyphens w:val="0"/>
        <w:spacing w:after="120"/>
        <w:ind w:left="1134"/>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fie subiectul unui conflict de interese definit în conformitate cu prevederile naţionale</w:t>
      </w:r>
      <w:r w:rsidRPr="004336D6">
        <w:rPr>
          <w:rFonts w:asciiTheme="minorHAnsi" w:hAnsiTheme="minorHAnsi" w:cstheme="minorHAnsi"/>
          <w:sz w:val="22"/>
          <w:szCs w:val="22"/>
          <w:lang w:val="en-US"/>
        </w:rPr>
        <w:t>/</w:t>
      </w:r>
      <w:proofErr w:type="spellStart"/>
      <w:r w:rsidRPr="004336D6">
        <w:rPr>
          <w:rFonts w:asciiTheme="minorHAnsi" w:hAnsiTheme="minorHAnsi" w:cstheme="minorHAnsi"/>
          <w:sz w:val="22"/>
          <w:szCs w:val="22"/>
          <w:lang w:val="en-US"/>
        </w:rPr>
        <w:t>comunitare</w:t>
      </w:r>
      <w:proofErr w:type="spellEnd"/>
      <w:r w:rsidRPr="004336D6">
        <w:rPr>
          <w:rFonts w:asciiTheme="minorHAnsi" w:hAnsiTheme="minorHAnsi" w:cstheme="minorHAnsi"/>
          <w:sz w:val="22"/>
          <w:szCs w:val="22"/>
          <w:lang w:val="en-US"/>
        </w:rPr>
        <w:t xml:space="preserve"> </w:t>
      </w:r>
      <w:r w:rsidRPr="004336D6">
        <w:rPr>
          <w:rFonts w:asciiTheme="minorHAnsi" w:hAnsiTheme="minorHAnsi" w:cstheme="minorHAnsi"/>
          <w:sz w:val="22"/>
          <w:szCs w:val="22"/>
        </w:rPr>
        <w:t>în vigoare sau să se afle într-o situaţie care are sau poate avea ca efect compromiterea obiectivității și imparțialității procesului de evaluare selecție, contractare și implementare a proiectului</w:t>
      </w:r>
      <w:r w:rsidR="000C4F65" w:rsidRPr="004336D6">
        <w:rPr>
          <w:rFonts w:asciiTheme="minorHAnsi" w:hAnsiTheme="minorHAnsi" w:cstheme="minorHAnsi"/>
          <w:sz w:val="22"/>
          <w:szCs w:val="22"/>
        </w:rPr>
        <w:t>;</w:t>
      </w:r>
      <w:r w:rsidRPr="004336D6">
        <w:rPr>
          <w:rFonts w:asciiTheme="minorHAnsi" w:hAnsiTheme="minorHAnsi" w:cstheme="minorHAnsi"/>
          <w:sz w:val="22"/>
          <w:szCs w:val="22"/>
        </w:rPr>
        <w:t xml:space="preserve">  </w:t>
      </w:r>
    </w:p>
    <w:p w14:paraId="7A9C7196" w14:textId="5CE9848D" w:rsidR="00AB5CC0" w:rsidRPr="004336D6" w:rsidRDefault="00AB5CC0" w:rsidP="00AB5CC0">
      <w:pPr>
        <w:pStyle w:val="BodyText"/>
        <w:suppressAutoHyphens w:val="0"/>
        <w:spacing w:after="120"/>
        <w:ind w:left="1134"/>
        <w:jc w:val="both"/>
        <w:rPr>
          <w:rFonts w:asciiTheme="minorHAnsi" w:hAnsiTheme="minorHAnsi" w:cstheme="minorHAnsi"/>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sa se afle în situația de a induce grav în eroare Autoritatea de Management, sau comisiile de evaluare şi selecţie, prin furnizarea de informaţii incorecte  în cadrul prezentului apel de proiecte sau a altor apeluri de proiecte derulate în cadrul </w:t>
      </w:r>
      <w:r w:rsidR="00327BD4" w:rsidRPr="004336D6">
        <w:rPr>
          <w:rFonts w:asciiTheme="minorHAnsi" w:hAnsiTheme="minorHAnsi" w:cstheme="minorHAnsi"/>
          <w:sz w:val="22"/>
          <w:szCs w:val="22"/>
          <w:lang w:eastAsia="sk-SK"/>
        </w:rPr>
        <w:t xml:space="preserve">PR </w:t>
      </w:r>
      <w:bookmarkStart w:id="21" w:name="_Hlk137454401"/>
      <w:r w:rsidR="00327BD4" w:rsidRPr="004336D6">
        <w:rPr>
          <w:rFonts w:asciiTheme="minorHAnsi" w:hAnsiTheme="minorHAnsi" w:cstheme="minorHAnsi"/>
          <w:sz w:val="22"/>
          <w:szCs w:val="22"/>
          <w:lang w:eastAsia="sk-SK"/>
        </w:rPr>
        <w:t>Sud-Est 2021-2021;</w:t>
      </w:r>
      <w:bookmarkEnd w:id="21"/>
    </w:p>
    <w:p w14:paraId="058F0685" w14:textId="77777777" w:rsidR="00327BD4" w:rsidRPr="004336D6" w:rsidRDefault="00327BD4" w:rsidP="00AB5CC0">
      <w:pPr>
        <w:pStyle w:val="BodyText"/>
        <w:suppressAutoHyphens w:val="0"/>
        <w:spacing w:after="120"/>
        <w:ind w:left="1134"/>
        <w:jc w:val="both"/>
        <w:rPr>
          <w:rFonts w:asciiTheme="minorHAnsi" w:hAnsiTheme="minorHAnsi" w:cstheme="minorHAnsi"/>
          <w:sz w:val="22"/>
          <w:szCs w:val="22"/>
        </w:rPr>
      </w:pPr>
    </w:p>
    <w:p w14:paraId="5EBE7556" w14:textId="2EE41012" w:rsidR="00AB5CC0" w:rsidRPr="004336D6" w:rsidRDefault="00AB5CC0" w:rsidP="00C91449">
      <w:pPr>
        <w:pStyle w:val="bullet"/>
        <w:numPr>
          <w:ilvl w:val="0"/>
          <w:numId w:val="0"/>
        </w:numPr>
        <w:spacing w:before="0" w:after="0"/>
        <w:ind w:left="1134"/>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se afle în situația de a încerca/de a fi încercat să obţină informaţii confidenţiale sau să influenţeze comisiile de evaluare şi selecţie sau Autoritatea de Management</w:t>
      </w:r>
      <w:r w:rsidR="009939FA" w:rsidRPr="004336D6">
        <w:rPr>
          <w:rFonts w:asciiTheme="minorHAnsi" w:hAnsiTheme="minorHAnsi" w:cstheme="minorHAnsi"/>
          <w:sz w:val="22"/>
          <w:szCs w:val="22"/>
        </w:rPr>
        <w:t xml:space="preserve"> </w:t>
      </w:r>
      <w:r w:rsidRPr="004336D6">
        <w:rPr>
          <w:rFonts w:asciiTheme="minorHAnsi" w:hAnsiTheme="minorHAnsi" w:cstheme="minorHAnsi"/>
          <w:sz w:val="22"/>
          <w:szCs w:val="22"/>
        </w:rPr>
        <w:t>pe parcursul procesului de evaluare a prezentului apel de proiecte sau a altor apeluri de proiecte derulate în cadrul PR</w:t>
      </w:r>
      <w:r w:rsidR="00327BD4" w:rsidRPr="004336D6">
        <w:rPr>
          <w:rFonts w:asciiTheme="minorHAnsi" w:hAnsiTheme="minorHAnsi" w:cstheme="minorHAnsi"/>
          <w:sz w:val="22"/>
          <w:szCs w:val="22"/>
        </w:rPr>
        <w:t xml:space="preserve"> </w:t>
      </w:r>
      <w:bookmarkStart w:id="22" w:name="_Hlk137454426"/>
      <w:r w:rsidR="00327BD4" w:rsidRPr="004336D6">
        <w:rPr>
          <w:rFonts w:asciiTheme="minorHAnsi" w:hAnsiTheme="minorHAnsi" w:cstheme="minorHAnsi"/>
          <w:sz w:val="22"/>
          <w:szCs w:val="22"/>
          <w:lang w:eastAsia="sk-SK"/>
        </w:rPr>
        <w:t xml:space="preserve"> Sud-Est 2021-2021</w:t>
      </w:r>
      <w:bookmarkEnd w:id="22"/>
      <w:r w:rsidR="000C4F65" w:rsidRPr="004336D6">
        <w:rPr>
          <w:rFonts w:asciiTheme="minorHAnsi" w:hAnsiTheme="minorHAnsi" w:cstheme="minorHAnsi"/>
          <w:sz w:val="22"/>
          <w:szCs w:val="22"/>
          <w:lang w:eastAsia="sk-SK"/>
        </w:rPr>
        <w:t>;</w:t>
      </w:r>
    </w:p>
    <w:p w14:paraId="4BA8492C" w14:textId="4009A82F" w:rsidR="00AB5CC0" w:rsidRPr="004336D6" w:rsidRDefault="00AB5CC0" w:rsidP="00C91449">
      <w:pPr>
        <w:pStyle w:val="BodyText"/>
        <w:suppressAutoHyphens w:val="0"/>
        <w:spacing w:after="120"/>
        <w:ind w:left="1134"/>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fi suferit condamnări definitive în cauze referitoare la obţinerea şi utilizarea fondurilor europene şi/sau a fondurilor publice naţionale aferente acestora.</w:t>
      </w:r>
    </w:p>
    <w:p w14:paraId="02F56C6D" w14:textId="77777777" w:rsidR="00C91449" w:rsidRPr="00096F71" w:rsidRDefault="00C91449" w:rsidP="00C91449">
      <w:pPr>
        <w:pStyle w:val="bullet"/>
        <w:numPr>
          <w:ilvl w:val="0"/>
          <w:numId w:val="0"/>
        </w:numPr>
        <w:spacing w:before="0" w:after="0"/>
        <w:ind w:left="709" w:firstLine="425"/>
        <w:rPr>
          <w:rFonts w:asciiTheme="minorHAnsi" w:hAnsiTheme="minorHAnsi" w:cstheme="minorHAnsi"/>
          <w:b/>
          <w:iCs/>
          <w:sz w:val="22"/>
          <w:szCs w:val="22"/>
          <w:lang w:eastAsia="sk-SK"/>
        </w:rPr>
      </w:pPr>
      <w:bookmarkStart w:id="23" w:name="_Hlk137454550"/>
      <w:r w:rsidRPr="004336D6">
        <w:rPr>
          <w:rFonts w:asciiTheme="minorHAnsi" w:hAnsiTheme="minorHAnsi" w:cstheme="minorHAnsi"/>
          <w:b/>
          <w:iCs/>
          <w:color w:val="000000" w:themeColor="text1"/>
          <w:sz w:val="22"/>
          <w:szCs w:val="22"/>
          <w:lang w:eastAsia="sk-SK"/>
        </w:rPr>
        <w:t xml:space="preserve">B.3 </w:t>
      </w:r>
      <w:r w:rsidRPr="00096F71">
        <w:rPr>
          <w:rFonts w:asciiTheme="minorHAnsi" w:hAnsiTheme="minorHAnsi" w:cstheme="minorHAnsi"/>
          <w:b/>
          <w:iCs/>
          <w:sz w:val="22"/>
          <w:szCs w:val="22"/>
          <w:lang w:eastAsia="sk-SK"/>
        </w:rPr>
        <w:t>Solicitantul trebuie să se regăsească în următoarele situații</w:t>
      </w:r>
      <w:r w:rsidRPr="00096F71">
        <w:rPr>
          <w:rFonts w:asciiTheme="minorHAnsi" w:hAnsiTheme="minorHAnsi" w:cstheme="minorHAnsi"/>
          <w:b/>
          <w:iCs/>
          <w:sz w:val="22"/>
          <w:szCs w:val="22"/>
          <w:lang w:eastAsia="sk-SK"/>
        </w:rPr>
        <w:sym w:font="Symbol" w:char="F03A"/>
      </w:r>
    </w:p>
    <w:p w14:paraId="074FF3A6" w14:textId="77777777" w:rsidR="00BE4AD0" w:rsidRPr="00096F71" w:rsidRDefault="00BE4AD0" w:rsidP="00C91449">
      <w:pPr>
        <w:pStyle w:val="bullet"/>
        <w:numPr>
          <w:ilvl w:val="0"/>
          <w:numId w:val="0"/>
        </w:numPr>
        <w:spacing w:before="0" w:after="0"/>
        <w:ind w:left="709" w:firstLine="425"/>
        <w:rPr>
          <w:rFonts w:asciiTheme="minorHAnsi" w:hAnsiTheme="minorHAnsi" w:cstheme="minorHAnsi"/>
          <w:b/>
          <w:iCs/>
          <w:sz w:val="22"/>
          <w:szCs w:val="22"/>
          <w:lang w:eastAsia="sk-SK"/>
        </w:rPr>
      </w:pPr>
    </w:p>
    <w:p w14:paraId="111BC3C2" w14:textId="208E1C18" w:rsidR="00BE4AD0" w:rsidRPr="00096F71" w:rsidRDefault="00063AA7" w:rsidP="00063AA7">
      <w:pPr>
        <w:suppressAutoHyphens w:val="0"/>
        <w:autoSpaceDE w:val="0"/>
        <w:autoSpaceDN w:val="0"/>
        <w:adjustRightInd w:val="0"/>
        <w:spacing w:after="0" w:line="240" w:lineRule="auto"/>
        <w:jc w:val="right"/>
        <w:rPr>
          <w:rFonts w:ascii="Calibri" w:hAnsi="Calibri" w:cs="Calibri"/>
        </w:rPr>
      </w:pPr>
      <w:r w:rsidRPr="00096F71">
        <w:rPr>
          <w:rFonts w:ascii="Calibri" w:hAnsi="Calibri" w:cs="Calibri"/>
        </w:rPr>
        <w:t xml:space="preserve">    </w:t>
      </w:r>
      <w:r w:rsidR="00BE4AD0" w:rsidRPr="00096F71">
        <w:rPr>
          <w:rFonts w:ascii="Calibri" w:hAnsi="Calibri" w:cs="Calibri"/>
        </w:rPr>
        <w:t xml:space="preserve"> </w:t>
      </w:r>
      <w:r w:rsidR="00BE4AD0" w:rsidRPr="00096F71">
        <w:rPr>
          <w:rFonts w:cstheme="minorHAnsi"/>
        </w:rPr>
        <w:fldChar w:fldCharType="begin">
          <w:ffData>
            <w:name w:val=""/>
            <w:enabled/>
            <w:calcOnExit w:val="0"/>
            <w:checkBox>
              <w:sizeAuto/>
              <w:default w:val="0"/>
            </w:checkBox>
          </w:ffData>
        </w:fldChar>
      </w:r>
      <w:r w:rsidR="00BE4AD0" w:rsidRPr="00096F71">
        <w:rPr>
          <w:rFonts w:cstheme="minorHAnsi"/>
        </w:rPr>
        <w:instrText xml:space="preserve"> FORMCHECKBOX </w:instrText>
      </w:r>
      <w:r w:rsidR="00262797">
        <w:rPr>
          <w:rFonts w:cstheme="minorHAnsi"/>
        </w:rPr>
      </w:r>
      <w:r w:rsidR="00262797">
        <w:rPr>
          <w:rFonts w:cstheme="minorHAnsi"/>
        </w:rPr>
        <w:fldChar w:fldCharType="separate"/>
      </w:r>
      <w:r w:rsidR="00BE4AD0" w:rsidRPr="00096F71">
        <w:rPr>
          <w:rFonts w:cstheme="minorHAnsi"/>
        </w:rPr>
        <w:fldChar w:fldCharType="end"/>
      </w:r>
      <w:r w:rsidR="00BE4AD0" w:rsidRPr="00096F71">
        <w:rPr>
          <w:rFonts w:ascii="Calibri" w:hAnsi="Calibri" w:cs="Calibri"/>
        </w:rPr>
        <w:t xml:space="preserve">  Nu au fost stabilite debite ca urmare a măsurilor legale întreprinse de Autoritatea de</w:t>
      </w:r>
      <w:r w:rsidR="00514859" w:rsidRPr="00096F71">
        <w:rPr>
          <w:rFonts w:ascii="Calibri" w:hAnsi="Calibri" w:cs="Calibri"/>
        </w:rPr>
        <w:t xml:space="preserve"> </w:t>
      </w:r>
      <w:r w:rsidR="00BE4AD0" w:rsidRPr="00096F71">
        <w:rPr>
          <w:rFonts w:ascii="Calibri" w:hAnsi="Calibri" w:cs="Calibri"/>
        </w:rPr>
        <w:t>Management.</w:t>
      </w:r>
    </w:p>
    <w:p w14:paraId="750393AF" w14:textId="77777777" w:rsidR="00063AA7" w:rsidRPr="00096F71" w:rsidRDefault="00063AA7" w:rsidP="00063AA7">
      <w:pPr>
        <w:suppressAutoHyphens w:val="0"/>
        <w:autoSpaceDE w:val="0"/>
        <w:autoSpaceDN w:val="0"/>
        <w:adjustRightInd w:val="0"/>
        <w:spacing w:after="0" w:line="240" w:lineRule="auto"/>
        <w:jc w:val="right"/>
        <w:rPr>
          <w:rFonts w:ascii="Calibri" w:hAnsi="Calibri" w:cs="Calibri"/>
        </w:rPr>
      </w:pPr>
    </w:p>
    <w:p w14:paraId="7131ADBC" w14:textId="77777777" w:rsidR="00BE4AD0" w:rsidRPr="00096F71" w:rsidRDefault="00BE4AD0" w:rsidP="00BE4AD0">
      <w:pPr>
        <w:suppressAutoHyphens w:val="0"/>
        <w:autoSpaceDE w:val="0"/>
        <w:autoSpaceDN w:val="0"/>
        <w:adjustRightInd w:val="0"/>
        <w:spacing w:after="0" w:line="240" w:lineRule="auto"/>
        <w:rPr>
          <w:rFonts w:ascii="Calibri" w:hAnsi="Calibri" w:cs="Calibri"/>
        </w:rPr>
      </w:pPr>
      <w:r w:rsidRPr="00096F71">
        <w:rPr>
          <w:rFonts w:ascii="Calibri" w:hAnsi="Calibri" w:cs="Calibri"/>
        </w:rPr>
        <w:t>Sau</w:t>
      </w:r>
    </w:p>
    <w:p w14:paraId="19E2F159" w14:textId="1BB9CEFB" w:rsidR="00BE4AD0" w:rsidRPr="00096F71" w:rsidRDefault="00514859" w:rsidP="00BE4AD0">
      <w:pPr>
        <w:suppressAutoHyphens w:val="0"/>
        <w:autoSpaceDE w:val="0"/>
        <w:autoSpaceDN w:val="0"/>
        <w:adjustRightInd w:val="0"/>
        <w:spacing w:after="0" w:line="240" w:lineRule="auto"/>
        <w:rPr>
          <w:rFonts w:ascii="Calibri" w:hAnsi="Calibri" w:cs="Calibri"/>
        </w:rPr>
      </w:pPr>
      <w:r w:rsidRPr="00096F71">
        <w:rPr>
          <w:rFonts w:cstheme="minorHAnsi"/>
        </w:rPr>
        <w:t xml:space="preserve">                   </w:t>
      </w:r>
      <w:r w:rsidR="00BE4AD0" w:rsidRPr="00096F71">
        <w:rPr>
          <w:rFonts w:cstheme="minorHAnsi"/>
        </w:rPr>
        <w:fldChar w:fldCharType="begin">
          <w:ffData>
            <w:name w:val=""/>
            <w:enabled/>
            <w:calcOnExit w:val="0"/>
            <w:checkBox>
              <w:sizeAuto/>
              <w:default w:val="0"/>
            </w:checkBox>
          </w:ffData>
        </w:fldChar>
      </w:r>
      <w:r w:rsidR="00BE4AD0" w:rsidRPr="00096F71">
        <w:rPr>
          <w:rFonts w:cstheme="minorHAnsi"/>
        </w:rPr>
        <w:instrText xml:space="preserve"> FORMCHECKBOX </w:instrText>
      </w:r>
      <w:r w:rsidR="00262797">
        <w:rPr>
          <w:rFonts w:cstheme="minorHAnsi"/>
        </w:rPr>
      </w:r>
      <w:r w:rsidR="00262797">
        <w:rPr>
          <w:rFonts w:cstheme="minorHAnsi"/>
        </w:rPr>
        <w:fldChar w:fldCharType="separate"/>
      </w:r>
      <w:r w:rsidR="00BE4AD0" w:rsidRPr="00096F71">
        <w:rPr>
          <w:rFonts w:cstheme="minorHAnsi"/>
        </w:rPr>
        <w:fldChar w:fldCharType="end"/>
      </w:r>
      <w:r w:rsidR="00BE4AD0" w:rsidRPr="00096F71">
        <w:rPr>
          <w:rFonts w:cstheme="minorHAnsi"/>
        </w:rPr>
        <w:t xml:space="preserve">  </w:t>
      </w:r>
      <w:r w:rsidR="00BE4AD0" w:rsidRPr="00096F71">
        <w:rPr>
          <w:rFonts w:ascii="Calibri" w:hAnsi="Calibri" w:cs="Calibri"/>
        </w:rPr>
        <w:t>în cazul in care au fost stabilite debite în sarcina solicitantului:</w:t>
      </w:r>
    </w:p>
    <w:p w14:paraId="5AB2322A" w14:textId="77777777" w:rsidR="00063AA7" w:rsidRPr="00096F71" w:rsidRDefault="00514859" w:rsidP="00063AA7">
      <w:pPr>
        <w:suppressAutoHyphens w:val="0"/>
        <w:autoSpaceDE w:val="0"/>
        <w:autoSpaceDN w:val="0"/>
        <w:adjustRightInd w:val="0"/>
        <w:spacing w:after="0" w:line="240" w:lineRule="auto"/>
        <w:rPr>
          <w:rFonts w:ascii="Calibri" w:hAnsi="Calibri" w:cs="Calibri"/>
        </w:rPr>
      </w:pPr>
      <w:r w:rsidRPr="00096F71">
        <w:rPr>
          <w:rFonts w:cstheme="minorHAnsi"/>
        </w:rPr>
        <w:t xml:space="preserve">                                      </w:t>
      </w:r>
      <w:r w:rsidR="00BE4AD0" w:rsidRPr="00096F71">
        <w:rPr>
          <w:rFonts w:cstheme="minorHAnsi"/>
        </w:rPr>
        <w:fldChar w:fldCharType="begin">
          <w:ffData>
            <w:name w:val=""/>
            <w:enabled/>
            <w:calcOnExit w:val="0"/>
            <w:checkBox>
              <w:sizeAuto/>
              <w:default w:val="0"/>
            </w:checkBox>
          </w:ffData>
        </w:fldChar>
      </w:r>
      <w:r w:rsidR="00BE4AD0" w:rsidRPr="00096F71">
        <w:rPr>
          <w:rFonts w:cstheme="minorHAnsi"/>
        </w:rPr>
        <w:instrText xml:space="preserve"> FORMCHECKBOX </w:instrText>
      </w:r>
      <w:r w:rsidR="00262797">
        <w:rPr>
          <w:rFonts w:cstheme="minorHAnsi"/>
        </w:rPr>
      </w:r>
      <w:r w:rsidR="00262797">
        <w:rPr>
          <w:rFonts w:cstheme="minorHAnsi"/>
        </w:rPr>
        <w:fldChar w:fldCharType="separate"/>
      </w:r>
      <w:r w:rsidR="00BE4AD0" w:rsidRPr="00096F71">
        <w:rPr>
          <w:rFonts w:cstheme="minorHAnsi"/>
        </w:rPr>
        <w:fldChar w:fldCharType="end"/>
      </w:r>
      <w:r w:rsidR="00BE4AD0" w:rsidRPr="00096F71">
        <w:rPr>
          <w:rFonts w:cstheme="minorHAnsi"/>
        </w:rPr>
        <w:t xml:space="preserve"> </w:t>
      </w:r>
      <w:r w:rsidR="00BE4AD0" w:rsidRPr="00096F71">
        <w:rPr>
          <w:rFonts w:ascii="Calibri" w:hAnsi="Calibri" w:cs="Calibri"/>
        </w:rPr>
        <w:t xml:space="preserve">a fost recunoscut debitul stabilit în sarcina sa de autoritatea de management pentru PR </w:t>
      </w:r>
      <w:r w:rsidRPr="00096F71">
        <w:rPr>
          <w:rFonts w:ascii="Calibri" w:hAnsi="Calibri" w:cs="Calibri"/>
        </w:rPr>
        <w:t xml:space="preserve">   </w:t>
      </w:r>
      <w:r w:rsidR="00063AA7" w:rsidRPr="00096F71">
        <w:rPr>
          <w:rFonts w:ascii="Calibri" w:hAnsi="Calibri" w:cs="Calibri"/>
        </w:rPr>
        <w:t xml:space="preserve">               </w:t>
      </w:r>
    </w:p>
    <w:p w14:paraId="7EABD986" w14:textId="1F488787" w:rsidR="00BE4AD0" w:rsidRPr="00096F71" w:rsidRDefault="00063AA7" w:rsidP="00063AA7">
      <w:pPr>
        <w:suppressAutoHyphens w:val="0"/>
        <w:autoSpaceDE w:val="0"/>
        <w:autoSpaceDN w:val="0"/>
        <w:adjustRightInd w:val="0"/>
        <w:spacing w:after="0" w:line="240" w:lineRule="auto"/>
        <w:rPr>
          <w:rFonts w:ascii="Calibri" w:hAnsi="Calibri" w:cs="Calibri"/>
        </w:rPr>
      </w:pPr>
      <w:r w:rsidRPr="00096F71">
        <w:rPr>
          <w:rFonts w:ascii="Calibri" w:hAnsi="Calibri" w:cs="Calibri"/>
        </w:rPr>
        <w:t xml:space="preserve">                                       </w:t>
      </w:r>
      <w:r w:rsidR="00BE4AD0" w:rsidRPr="00096F71">
        <w:rPr>
          <w:rFonts w:ascii="Calibri" w:hAnsi="Calibri" w:cs="Calibri"/>
        </w:rPr>
        <w:t>Sud-Est şi</w:t>
      </w:r>
      <w:r w:rsidR="00514859" w:rsidRPr="00096F71">
        <w:rPr>
          <w:rFonts w:ascii="Calibri" w:hAnsi="Calibri" w:cs="Calibri"/>
        </w:rPr>
        <w:t xml:space="preserve"> </w:t>
      </w:r>
      <w:r w:rsidR="00BE4AD0" w:rsidRPr="00096F71">
        <w:rPr>
          <w:rFonts w:ascii="Calibri" w:hAnsi="Calibri" w:cs="Calibri"/>
        </w:rPr>
        <w:t>il achit integral, ataşând dovezi în acest sens,</w:t>
      </w:r>
    </w:p>
    <w:p w14:paraId="3902237E" w14:textId="77777777" w:rsidR="00063AA7" w:rsidRPr="00096F71" w:rsidRDefault="00514859" w:rsidP="00BE4AD0">
      <w:pPr>
        <w:suppressAutoHyphens w:val="0"/>
        <w:autoSpaceDE w:val="0"/>
        <w:autoSpaceDN w:val="0"/>
        <w:adjustRightInd w:val="0"/>
        <w:spacing w:after="0" w:line="240" w:lineRule="auto"/>
        <w:rPr>
          <w:rFonts w:ascii="Calibri" w:hAnsi="Calibri" w:cs="Calibri"/>
        </w:rPr>
      </w:pPr>
      <w:r w:rsidRPr="00096F71">
        <w:rPr>
          <w:rFonts w:cstheme="minorHAnsi"/>
        </w:rPr>
        <w:t xml:space="preserve">                                     </w:t>
      </w:r>
      <w:r w:rsidR="00BE4AD0" w:rsidRPr="00096F71">
        <w:rPr>
          <w:rFonts w:cstheme="minorHAnsi"/>
        </w:rPr>
        <w:fldChar w:fldCharType="begin">
          <w:ffData>
            <w:name w:val=""/>
            <w:enabled/>
            <w:calcOnExit w:val="0"/>
            <w:checkBox>
              <w:sizeAuto/>
              <w:default w:val="0"/>
            </w:checkBox>
          </w:ffData>
        </w:fldChar>
      </w:r>
      <w:r w:rsidR="00BE4AD0" w:rsidRPr="00096F71">
        <w:rPr>
          <w:rFonts w:cstheme="minorHAnsi"/>
        </w:rPr>
        <w:instrText xml:space="preserve"> FORMCHECKBOX </w:instrText>
      </w:r>
      <w:r w:rsidR="00262797">
        <w:rPr>
          <w:rFonts w:cstheme="minorHAnsi"/>
        </w:rPr>
      </w:r>
      <w:r w:rsidR="00262797">
        <w:rPr>
          <w:rFonts w:cstheme="minorHAnsi"/>
        </w:rPr>
        <w:fldChar w:fldCharType="separate"/>
      </w:r>
      <w:r w:rsidR="00BE4AD0" w:rsidRPr="00096F71">
        <w:rPr>
          <w:rFonts w:cstheme="minorHAnsi"/>
        </w:rPr>
        <w:fldChar w:fldCharType="end"/>
      </w:r>
      <w:r w:rsidR="00BE4AD0" w:rsidRPr="00096F71">
        <w:rPr>
          <w:rFonts w:cstheme="minorHAnsi"/>
        </w:rPr>
        <w:t xml:space="preserve"> </w:t>
      </w:r>
      <w:r w:rsidR="00BE4AD0" w:rsidRPr="00096F71">
        <w:rPr>
          <w:rFonts w:ascii="Calibri" w:hAnsi="Calibri" w:cs="Calibri"/>
        </w:rPr>
        <w:t xml:space="preserve">pentru proiectele aflate în implementare, pentru care a fost recunoscut debitul stabilit şi </w:t>
      </w:r>
      <w:r w:rsidR="00063AA7" w:rsidRPr="00096F71">
        <w:rPr>
          <w:rFonts w:ascii="Calibri" w:hAnsi="Calibri" w:cs="Calibri"/>
        </w:rPr>
        <w:t xml:space="preserve"> </w:t>
      </w:r>
    </w:p>
    <w:p w14:paraId="48077034" w14:textId="77777777" w:rsidR="00063AA7" w:rsidRPr="00096F71" w:rsidRDefault="00063AA7" w:rsidP="00BE4AD0">
      <w:pPr>
        <w:suppressAutoHyphens w:val="0"/>
        <w:autoSpaceDE w:val="0"/>
        <w:autoSpaceDN w:val="0"/>
        <w:adjustRightInd w:val="0"/>
        <w:spacing w:after="0" w:line="240" w:lineRule="auto"/>
        <w:rPr>
          <w:rFonts w:ascii="Calibri" w:hAnsi="Calibri" w:cs="Calibri"/>
        </w:rPr>
      </w:pPr>
      <w:r w:rsidRPr="00096F71">
        <w:rPr>
          <w:rFonts w:ascii="Calibri" w:hAnsi="Calibri" w:cs="Calibri"/>
        </w:rPr>
        <w:t xml:space="preserve">                                            </w:t>
      </w:r>
      <w:r w:rsidR="00BE4AD0" w:rsidRPr="00096F71">
        <w:rPr>
          <w:rFonts w:ascii="Calibri" w:hAnsi="Calibri" w:cs="Calibri"/>
        </w:rPr>
        <w:t>ma oblig</w:t>
      </w:r>
      <w:r w:rsidR="00514859" w:rsidRPr="00096F71">
        <w:rPr>
          <w:rFonts w:ascii="Calibri" w:hAnsi="Calibri" w:cs="Calibri"/>
        </w:rPr>
        <w:t xml:space="preserve"> </w:t>
      </w:r>
      <w:r w:rsidR="00BE4AD0" w:rsidRPr="00096F71">
        <w:rPr>
          <w:rFonts w:ascii="Calibri" w:hAnsi="Calibri" w:cs="Calibri"/>
        </w:rPr>
        <w:t>sa il achit integral sau imi exprim acordul cu privire la stingerea acestuia din</w:t>
      </w:r>
      <w:r w:rsidRPr="00096F71">
        <w:rPr>
          <w:rFonts w:ascii="Calibri" w:hAnsi="Calibri" w:cs="Calibri"/>
        </w:rPr>
        <w:t xml:space="preserve">                          </w:t>
      </w:r>
    </w:p>
    <w:p w14:paraId="53CC4F0B" w14:textId="77777777" w:rsidR="00063AA7" w:rsidRPr="00096F71" w:rsidRDefault="00063AA7" w:rsidP="00BE4AD0">
      <w:pPr>
        <w:suppressAutoHyphens w:val="0"/>
        <w:autoSpaceDE w:val="0"/>
        <w:autoSpaceDN w:val="0"/>
        <w:adjustRightInd w:val="0"/>
        <w:spacing w:after="0" w:line="240" w:lineRule="auto"/>
        <w:rPr>
          <w:rFonts w:ascii="Calibri" w:hAnsi="Calibri" w:cs="Calibri"/>
        </w:rPr>
      </w:pPr>
      <w:r w:rsidRPr="00096F71">
        <w:rPr>
          <w:rFonts w:ascii="Calibri" w:hAnsi="Calibri" w:cs="Calibri"/>
        </w:rPr>
        <w:t xml:space="preserve">                                            </w:t>
      </w:r>
      <w:r w:rsidR="00BE4AD0" w:rsidRPr="00096F71">
        <w:rPr>
          <w:rFonts w:ascii="Calibri" w:hAnsi="Calibri" w:cs="Calibri"/>
        </w:rPr>
        <w:t>valoarea</w:t>
      </w:r>
      <w:r w:rsidRPr="00096F71">
        <w:rPr>
          <w:rFonts w:ascii="Calibri" w:hAnsi="Calibri" w:cs="Calibri"/>
        </w:rPr>
        <w:t xml:space="preserve">  </w:t>
      </w:r>
      <w:r w:rsidR="00BE4AD0" w:rsidRPr="00096F71">
        <w:rPr>
          <w:rFonts w:ascii="Calibri" w:hAnsi="Calibri" w:cs="Calibri"/>
        </w:rPr>
        <w:t>cererilor de</w:t>
      </w:r>
      <w:r w:rsidRPr="00096F71">
        <w:rPr>
          <w:rFonts w:ascii="Calibri" w:hAnsi="Calibri" w:cs="Calibri"/>
        </w:rPr>
        <w:t xml:space="preserve"> </w:t>
      </w:r>
      <w:r w:rsidR="00BE4AD0" w:rsidRPr="00096F71">
        <w:rPr>
          <w:rFonts w:ascii="Calibri" w:hAnsi="Calibri" w:cs="Calibri"/>
        </w:rPr>
        <w:t xml:space="preserve">rambursare ulterioare, aferente proiectului în cadrul căruia a fost </w:t>
      </w:r>
      <w:r w:rsidRPr="00096F71">
        <w:rPr>
          <w:rFonts w:ascii="Calibri" w:hAnsi="Calibri" w:cs="Calibri"/>
        </w:rPr>
        <w:t xml:space="preserve">      </w:t>
      </w:r>
    </w:p>
    <w:p w14:paraId="43624D48" w14:textId="1F8916A0" w:rsidR="00BE4AD0" w:rsidRPr="00096F71" w:rsidRDefault="00063AA7" w:rsidP="00BE4AD0">
      <w:pPr>
        <w:suppressAutoHyphens w:val="0"/>
        <w:autoSpaceDE w:val="0"/>
        <w:autoSpaceDN w:val="0"/>
        <w:adjustRightInd w:val="0"/>
        <w:spacing w:after="0" w:line="240" w:lineRule="auto"/>
        <w:rPr>
          <w:rFonts w:ascii="Calibri" w:hAnsi="Calibri" w:cs="Calibri"/>
        </w:rPr>
      </w:pPr>
      <w:r w:rsidRPr="00096F71">
        <w:rPr>
          <w:rFonts w:ascii="Calibri" w:hAnsi="Calibri" w:cs="Calibri"/>
        </w:rPr>
        <w:t xml:space="preserve">                                            </w:t>
      </w:r>
      <w:r w:rsidR="00BE4AD0" w:rsidRPr="00096F71">
        <w:rPr>
          <w:rFonts w:ascii="Calibri" w:hAnsi="Calibri" w:cs="Calibri"/>
        </w:rPr>
        <w:t>constatat;</w:t>
      </w:r>
    </w:p>
    <w:p w14:paraId="6B997A23" w14:textId="77777777" w:rsidR="00063AA7" w:rsidRPr="00096F71" w:rsidRDefault="00514859" w:rsidP="00063AA7">
      <w:pPr>
        <w:suppressAutoHyphens w:val="0"/>
        <w:autoSpaceDE w:val="0"/>
        <w:autoSpaceDN w:val="0"/>
        <w:adjustRightInd w:val="0"/>
        <w:spacing w:after="0" w:line="240" w:lineRule="auto"/>
        <w:rPr>
          <w:rFonts w:ascii="Calibri" w:hAnsi="Calibri" w:cs="Calibri"/>
        </w:rPr>
      </w:pPr>
      <w:r w:rsidRPr="00096F71">
        <w:rPr>
          <w:rFonts w:cstheme="minorHAnsi"/>
        </w:rPr>
        <w:t xml:space="preserve">                                     </w:t>
      </w:r>
      <w:r w:rsidR="00BE4AD0" w:rsidRPr="00096F71">
        <w:rPr>
          <w:rFonts w:cstheme="minorHAnsi"/>
        </w:rPr>
        <w:fldChar w:fldCharType="begin">
          <w:ffData>
            <w:name w:val=""/>
            <w:enabled/>
            <w:calcOnExit w:val="0"/>
            <w:checkBox>
              <w:sizeAuto/>
              <w:default w:val="0"/>
            </w:checkBox>
          </w:ffData>
        </w:fldChar>
      </w:r>
      <w:r w:rsidR="00BE4AD0" w:rsidRPr="00096F71">
        <w:rPr>
          <w:rFonts w:cstheme="minorHAnsi"/>
        </w:rPr>
        <w:instrText xml:space="preserve"> FORMCHECKBOX </w:instrText>
      </w:r>
      <w:r w:rsidR="00262797">
        <w:rPr>
          <w:rFonts w:cstheme="minorHAnsi"/>
        </w:rPr>
      </w:r>
      <w:r w:rsidR="00262797">
        <w:rPr>
          <w:rFonts w:cstheme="minorHAnsi"/>
        </w:rPr>
        <w:fldChar w:fldCharType="separate"/>
      </w:r>
      <w:r w:rsidR="00BE4AD0" w:rsidRPr="00096F71">
        <w:rPr>
          <w:rFonts w:cstheme="minorHAnsi"/>
        </w:rPr>
        <w:fldChar w:fldCharType="end"/>
      </w:r>
      <w:r w:rsidR="00BE4AD0" w:rsidRPr="00096F71">
        <w:rPr>
          <w:rFonts w:cstheme="minorHAnsi"/>
        </w:rPr>
        <w:t xml:space="preserve"> </w:t>
      </w:r>
      <w:r w:rsidR="00BE4AD0" w:rsidRPr="00096F71">
        <w:rPr>
          <w:rFonts w:ascii="Calibri" w:hAnsi="Calibri" w:cs="Calibri"/>
        </w:rPr>
        <w:t xml:space="preserve">a contestat în instanţă notificările/procesele verbale/notele de constatare a unor debite și </w:t>
      </w:r>
      <w:r w:rsidR="00063AA7" w:rsidRPr="00096F71">
        <w:rPr>
          <w:rFonts w:ascii="Calibri" w:hAnsi="Calibri" w:cs="Calibri"/>
        </w:rPr>
        <w:t xml:space="preserve">   </w:t>
      </w:r>
    </w:p>
    <w:p w14:paraId="785D994B" w14:textId="77777777" w:rsidR="00063AA7" w:rsidRPr="00096F71" w:rsidRDefault="00063AA7" w:rsidP="00063AA7">
      <w:pPr>
        <w:suppressAutoHyphens w:val="0"/>
        <w:autoSpaceDE w:val="0"/>
        <w:autoSpaceDN w:val="0"/>
        <w:adjustRightInd w:val="0"/>
        <w:spacing w:after="0" w:line="240" w:lineRule="auto"/>
        <w:rPr>
          <w:rFonts w:ascii="Calibri" w:hAnsi="Calibri" w:cs="Calibri"/>
        </w:rPr>
      </w:pPr>
      <w:r w:rsidRPr="00096F71">
        <w:rPr>
          <w:rFonts w:ascii="Calibri" w:hAnsi="Calibri" w:cs="Calibri"/>
        </w:rPr>
        <w:t xml:space="preserve">                                           </w:t>
      </w:r>
      <w:r w:rsidR="00BE4AD0" w:rsidRPr="00096F71">
        <w:rPr>
          <w:rFonts w:ascii="Calibri" w:hAnsi="Calibri" w:cs="Calibri"/>
        </w:rPr>
        <w:t>prin</w:t>
      </w:r>
      <w:r w:rsidR="00514859" w:rsidRPr="00096F71">
        <w:rPr>
          <w:rFonts w:ascii="Calibri" w:hAnsi="Calibri" w:cs="Calibri"/>
        </w:rPr>
        <w:t xml:space="preserve"> </w:t>
      </w:r>
      <w:r w:rsidR="00BE4AD0" w:rsidRPr="00096F71">
        <w:rPr>
          <w:rFonts w:ascii="Calibri" w:hAnsi="Calibri" w:cs="Calibri"/>
        </w:rPr>
        <w:t xml:space="preserve">decizie a instanțelor de judecată acestea au fost suspendate de la executare, anexând </w:t>
      </w:r>
      <w:r w:rsidRPr="00096F71">
        <w:rPr>
          <w:rFonts w:ascii="Calibri" w:hAnsi="Calibri" w:cs="Calibri"/>
        </w:rPr>
        <w:t xml:space="preserve"> </w:t>
      </w:r>
    </w:p>
    <w:p w14:paraId="50300DD1" w14:textId="610505A5" w:rsidR="00BE4AD0" w:rsidRPr="00096F71" w:rsidRDefault="00063AA7" w:rsidP="00063AA7">
      <w:pPr>
        <w:suppressAutoHyphens w:val="0"/>
        <w:autoSpaceDE w:val="0"/>
        <w:autoSpaceDN w:val="0"/>
        <w:adjustRightInd w:val="0"/>
        <w:spacing w:after="0" w:line="240" w:lineRule="auto"/>
        <w:rPr>
          <w:rFonts w:ascii="Calibri" w:hAnsi="Calibri" w:cs="Calibri"/>
        </w:rPr>
      </w:pPr>
      <w:r w:rsidRPr="00096F71">
        <w:rPr>
          <w:rFonts w:ascii="Calibri" w:hAnsi="Calibri" w:cs="Calibri"/>
        </w:rPr>
        <w:t xml:space="preserve">                                           </w:t>
      </w:r>
      <w:r w:rsidR="00BE4AD0" w:rsidRPr="00096F71">
        <w:rPr>
          <w:rFonts w:ascii="Calibri" w:hAnsi="Calibri" w:cs="Calibri"/>
        </w:rPr>
        <w:t>dovezi în</w:t>
      </w:r>
      <w:r w:rsidR="00514859" w:rsidRPr="00096F71">
        <w:rPr>
          <w:rFonts w:ascii="Calibri" w:hAnsi="Calibri" w:cs="Calibri"/>
        </w:rPr>
        <w:t xml:space="preserve"> </w:t>
      </w:r>
      <w:r w:rsidR="00BE4AD0" w:rsidRPr="00096F71">
        <w:rPr>
          <w:rFonts w:ascii="Calibri" w:hAnsi="Calibri" w:cs="Calibri"/>
        </w:rPr>
        <w:t>acest sens.</w:t>
      </w:r>
    </w:p>
    <w:p w14:paraId="7F48DC5B" w14:textId="77777777" w:rsidR="00BE4AD0" w:rsidRPr="00096F71" w:rsidRDefault="00BE4AD0" w:rsidP="00063AA7">
      <w:pPr>
        <w:pStyle w:val="bullet"/>
        <w:numPr>
          <w:ilvl w:val="0"/>
          <w:numId w:val="0"/>
        </w:numPr>
        <w:spacing w:before="0" w:after="0"/>
        <w:rPr>
          <w:rFonts w:asciiTheme="minorHAnsi" w:hAnsiTheme="minorHAnsi" w:cstheme="minorHAnsi"/>
          <w:b/>
          <w:iCs/>
          <w:sz w:val="22"/>
          <w:szCs w:val="22"/>
          <w:lang w:eastAsia="sk-SK"/>
        </w:rPr>
      </w:pPr>
    </w:p>
    <w:p w14:paraId="142D9ED5" w14:textId="77777777" w:rsidR="00C91449" w:rsidRPr="004336D6" w:rsidRDefault="00C91449" w:rsidP="00C91449">
      <w:pPr>
        <w:pStyle w:val="bullet"/>
        <w:numPr>
          <w:ilvl w:val="0"/>
          <w:numId w:val="0"/>
        </w:numPr>
        <w:spacing w:after="0"/>
        <w:ind w:left="1134"/>
        <w:rPr>
          <w:rFonts w:asciiTheme="minorHAnsi" w:hAnsiTheme="minorHAnsi" w:cstheme="minorHAnsi"/>
          <w:iCs/>
          <w:color w:val="000000" w:themeColor="text1"/>
          <w:sz w:val="22"/>
          <w:szCs w:val="22"/>
          <w:lang w:eastAsia="sk-SK"/>
        </w:rPr>
      </w:pPr>
      <w:r w:rsidRPr="00096F71">
        <w:rPr>
          <w:rFonts w:asciiTheme="minorHAnsi" w:hAnsiTheme="minorHAnsi" w:cstheme="minorHAnsi"/>
          <w:sz w:val="22"/>
          <w:szCs w:val="22"/>
        </w:rPr>
        <w:fldChar w:fldCharType="begin">
          <w:ffData>
            <w:name w:val=""/>
            <w:enabled/>
            <w:calcOnExit w:val="0"/>
            <w:checkBox>
              <w:sizeAuto/>
              <w:default w:val="0"/>
            </w:checkBox>
          </w:ffData>
        </w:fldChar>
      </w:r>
      <w:r w:rsidRPr="00096F71">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096F71">
        <w:rPr>
          <w:rFonts w:asciiTheme="minorHAnsi" w:hAnsiTheme="minorHAnsi" w:cstheme="minorHAnsi"/>
          <w:sz w:val="22"/>
          <w:szCs w:val="22"/>
        </w:rPr>
        <w:fldChar w:fldCharType="end"/>
      </w:r>
      <w:r w:rsidRPr="00096F71">
        <w:rPr>
          <w:rFonts w:asciiTheme="minorHAnsi" w:hAnsiTheme="minorHAnsi" w:cstheme="minorHAnsi"/>
          <w:sz w:val="22"/>
          <w:szCs w:val="22"/>
        </w:rPr>
        <w:t xml:space="preserve"> </w:t>
      </w:r>
      <w:r w:rsidRPr="00096F71">
        <w:rPr>
          <w:rFonts w:asciiTheme="minorHAnsi" w:hAnsiTheme="minorHAnsi" w:cstheme="minorHAnsi"/>
          <w:iCs/>
          <w:sz w:val="22"/>
          <w:szCs w:val="22"/>
          <w:lang w:eastAsia="sk-SK"/>
        </w:rPr>
        <w:t xml:space="preserve">să fi achitat obligaţiile de plată nete către </w:t>
      </w:r>
      <w:r w:rsidRPr="004336D6">
        <w:rPr>
          <w:rFonts w:asciiTheme="minorHAnsi" w:hAnsiTheme="minorHAnsi" w:cstheme="minorHAnsi"/>
          <w:iCs/>
          <w:color w:val="000000" w:themeColor="text1"/>
          <w:sz w:val="22"/>
          <w:szCs w:val="22"/>
          <w:lang w:eastAsia="sk-SK"/>
        </w:rPr>
        <w:t>bugetul de stat și respectiv bugetul local în ultimul an calendaristic;</w:t>
      </w:r>
    </w:p>
    <w:p w14:paraId="3533193C" w14:textId="77777777" w:rsidR="00C91449" w:rsidRPr="004336D6" w:rsidRDefault="00C91449" w:rsidP="00C91449">
      <w:pPr>
        <w:pStyle w:val="bullet"/>
        <w:numPr>
          <w:ilvl w:val="0"/>
          <w:numId w:val="0"/>
        </w:numPr>
        <w:spacing w:after="0"/>
        <w:ind w:left="1134"/>
        <w:rPr>
          <w:rFonts w:asciiTheme="minorHAnsi" w:hAnsiTheme="minorHAnsi" w:cstheme="minorHAnsi"/>
          <w:iCs/>
          <w:color w:val="000000" w:themeColor="text1"/>
          <w:sz w:val="22"/>
          <w:szCs w:val="22"/>
          <w:lang w:eastAsia="sk-SK"/>
        </w:rPr>
      </w:pPr>
      <w:r w:rsidRPr="004336D6">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262797">
        <w:rPr>
          <w:rFonts w:asciiTheme="minorHAnsi" w:hAnsiTheme="minorHAnsi" w:cstheme="minorHAnsi"/>
          <w:color w:val="000000" w:themeColor="text1"/>
          <w:sz w:val="22"/>
          <w:szCs w:val="22"/>
        </w:rPr>
      </w:r>
      <w:r w:rsidR="00262797">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color w:val="000000" w:themeColor="text1"/>
          <w:sz w:val="22"/>
          <w:szCs w:val="22"/>
        </w:rPr>
        <w:t xml:space="preserve"> </w:t>
      </w:r>
      <w:r w:rsidRPr="004336D6">
        <w:rPr>
          <w:rFonts w:asciiTheme="minorHAnsi" w:hAnsiTheme="minorHAnsi" w:cstheme="minorHAnsi"/>
          <w:iCs/>
          <w:color w:val="000000" w:themeColor="text1"/>
          <w:sz w:val="22"/>
          <w:szCs w:val="22"/>
          <w:lang w:eastAsia="sk-SK"/>
        </w:rPr>
        <w:t>deține dreptul legal de a desfășura activitățile prevăzute în cadrul proiectului.</w:t>
      </w:r>
    </w:p>
    <w:bookmarkEnd w:id="23"/>
    <w:p w14:paraId="225F0240" w14:textId="0BBA843A" w:rsidR="00ED03BA" w:rsidRPr="004336D6" w:rsidRDefault="00ED03BA" w:rsidP="00AB5CC0">
      <w:pPr>
        <w:pStyle w:val="bullet"/>
        <w:numPr>
          <w:ilvl w:val="0"/>
          <w:numId w:val="0"/>
        </w:numPr>
        <w:spacing w:before="0" w:after="0"/>
        <w:rPr>
          <w:rFonts w:asciiTheme="minorHAnsi" w:hAnsiTheme="minorHAnsi" w:cstheme="minorHAnsi"/>
          <w:color w:val="00B050"/>
          <w:sz w:val="22"/>
          <w:szCs w:val="22"/>
        </w:rPr>
      </w:pPr>
    </w:p>
    <w:p w14:paraId="0D6F53FB" w14:textId="77777777" w:rsidR="00C91449" w:rsidRPr="004336D6" w:rsidRDefault="00C91449" w:rsidP="00AB5CC0">
      <w:pPr>
        <w:pStyle w:val="bullet"/>
        <w:numPr>
          <w:ilvl w:val="0"/>
          <w:numId w:val="0"/>
        </w:numPr>
        <w:spacing w:before="0" w:after="0"/>
        <w:rPr>
          <w:rFonts w:asciiTheme="minorHAnsi" w:hAnsiTheme="minorHAnsi" w:cstheme="minorHAnsi"/>
          <w:color w:val="00B050"/>
          <w:sz w:val="22"/>
          <w:szCs w:val="22"/>
        </w:rPr>
      </w:pPr>
    </w:p>
    <w:p w14:paraId="71A5DCCF" w14:textId="77777777" w:rsidR="00733F81" w:rsidRPr="004336D6" w:rsidRDefault="002F6292" w:rsidP="00733F81">
      <w:pPr>
        <w:pStyle w:val="ListParagraph"/>
        <w:numPr>
          <w:ilvl w:val="0"/>
          <w:numId w:val="3"/>
        </w:numPr>
        <w:spacing w:after="0" w:line="240" w:lineRule="auto"/>
        <w:jc w:val="both"/>
        <w:rPr>
          <w:rFonts w:cstheme="minorHAnsi"/>
          <w:b/>
          <w:bCs/>
          <w:iCs/>
        </w:rPr>
      </w:pPr>
      <w:r w:rsidRPr="004336D6">
        <w:rPr>
          <w:rFonts w:cstheme="minorHAnsi"/>
          <w:b/>
          <w:bCs/>
          <w:iCs/>
        </w:rPr>
        <w:t>Mă angajez ca organizația</w:t>
      </w:r>
      <w:r w:rsidR="00F849A4" w:rsidRPr="004336D6">
        <w:rPr>
          <w:rFonts w:cstheme="minorHAnsi"/>
          <w:b/>
          <w:bCs/>
          <w:iCs/>
        </w:rPr>
        <w:t xml:space="preserve"> </w:t>
      </w:r>
      <w:r w:rsidR="00DD26FF" w:rsidRPr="004336D6">
        <w:rPr>
          <w:rFonts w:cstheme="minorHAnsi"/>
          <w:iCs/>
        </w:rPr>
        <w:t>pe care o reprezint</w:t>
      </w:r>
      <w:r w:rsidRPr="004336D6">
        <w:rPr>
          <w:rFonts w:cstheme="minorHAnsi"/>
          <w:b/>
          <w:bCs/>
          <w:iCs/>
        </w:rPr>
        <w:t>:</w:t>
      </w:r>
    </w:p>
    <w:p w14:paraId="31499C5E" w14:textId="091A3E0E" w:rsidR="00D61D10" w:rsidRPr="004336D6" w:rsidRDefault="002F6292" w:rsidP="00733F81">
      <w:pPr>
        <w:pStyle w:val="ListParagraph"/>
        <w:spacing w:after="0" w:line="240" w:lineRule="auto"/>
        <w:ind w:left="786"/>
        <w:jc w:val="both"/>
        <w:rPr>
          <w:rFonts w:cstheme="minorHAnsi"/>
          <w:b/>
          <w:bCs/>
          <w:iCs/>
        </w:rPr>
      </w:pPr>
      <w:r w:rsidRPr="004336D6">
        <w:rPr>
          <w:rFonts w:cstheme="minorHAnsi"/>
          <w:b/>
          <w:bCs/>
          <w:iCs/>
        </w:rPr>
        <w:t xml:space="preserve"> </w:t>
      </w:r>
      <w:r w:rsidR="00D61D10" w:rsidRPr="004336D6">
        <w:rPr>
          <w:rFonts w:cstheme="minorHAnsi"/>
        </w:rPr>
        <w:fldChar w:fldCharType="begin">
          <w:ffData>
            <w:name w:val=""/>
            <w:enabled/>
            <w:calcOnExit w:val="0"/>
            <w:checkBox>
              <w:sizeAuto/>
              <w:default w:val="0"/>
            </w:checkBox>
          </w:ffData>
        </w:fldChar>
      </w:r>
      <w:r w:rsidR="00D61D10" w:rsidRPr="004336D6">
        <w:rPr>
          <w:rFonts w:cstheme="minorHAnsi"/>
        </w:rPr>
        <w:instrText xml:space="preserve"> FORMCHECKBOX </w:instrText>
      </w:r>
      <w:r w:rsidR="00262797">
        <w:rPr>
          <w:rFonts w:cstheme="minorHAnsi"/>
        </w:rPr>
      </w:r>
      <w:r w:rsidR="00262797">
        <w:rPr>
          <w:rFonts w:cstheme="minorHAnsi"/>
        </w:rPr>
        <w:fldChar w:fldCharType="separate"/>
      </w:r>
      <w:r w:rsidR="00D61D10" w:rsidRPr="004336D6">
        <w:rPr>
          <w:rFonts w:cstheme="minorHAnsi"/>
        </w:rPr>
        <w:fldChar w:fldCharType="end"/>
      </w:r>
      <w:r w:rsidR="00D61D10" w:rsidRPr="004336D6">
        <w:rPr>
          <w:rFonts w:cstheme="minorHAnsi"/>
        </w:rPr>
        <w:t xml:space="preserve"> </w:t>
      </w:r>
      <w:r w:rsidR="00D61D10" w:rsidRPr="004336D6">
        <w:rPr>
          <w:rFonts w:cstheme="minorHAnsi"/>
          <w:i/>
        </w:rPr>
        <w:t>Să nu utilizez</w:t>
      </w:r>
      <w:r w:rsidR="00193DF2" w:rsidRPr="004336D6">
        <w:rPr>
          <w:rFonts w:cstheme="minorHAnsi"/>
          <w:i/>
        </w:rPr>
        <w:t>e</w:t>
      </w:r>
      <w:r w:rsidR="00D61D10" w:rsidRPr="004336D6">
        <w:rPr>
          <w:rFonts w:cstheme="minorHAnsi"/>
          <w:i/>
        </w:rPr>
        <w:t xml:space="preserve"> sprijinul primit pentru finanțarea de intervenții excluse din domeniul de aplicare al </w:t>
      </w:r>
      <w:r w:rsidR="008C4CEC" w:rsidRPr="004336D6">
        <w:rPr>
          <w:rFonts w:cstheme="minorHAnsi"/>
          <w:i/>
        </w:rPr>
        <w:t>FEDR</w:t>
      </w:r>
      <w:r w:rsidR="000C4F65" w:rsidRPr="004336D6">
        <w:rPr>
          <w:rFonts w:cstheme="minorHAnsi"/>
          <w:i/>
        </w:rPr>
        <w:t>;</w:t>
      </w:r>
    </w:p>
    <w:p w14:paraId="381C78BB" w14:textId="4A0FC13B" w:rsidR="00733F81" w:rsidRPr="004336D6" w:rsidRDefault="00D61D10" w:rsidP="00733F81">
      <w:pPr>
        <w:numPr>
          <w:ilvl w:val="0"/>
          <w:numId w:val="6"/>
        </w:numPr>
        <w:suppressAutoHyphens w:val="0"/>
        <w:spacing w:before="120" w:after="120" w:line="240" w:lineRule="auto"/>
        <w:jc w:val="both"/>
        <w:rPr>
          <w:rFonts w:cstheme="minorHAnsi"/>
          <w:i/>
          <w:color w:val="FF0000"/>
        </w:rPr>
      </w:pPr>
      <w:r w:rsidRPr="004336D6">
        <w:rPr>
          <w:rFonts w:cstheme="minorHAnsi"/>
          <w:i/>
        </w:rPr>
        <w:fldChar w:fldCharType="begin">
          <w:ffData>
            <w:name w:val=""/>
            <w:enabled/>
            <w:calcOnExit w:val="0"/>
            <w:checkBox>
              <w:sizeAuto/>
              <w:default w:val="0"/>
            </w:checkBox>
          </w:ffData>
        </w:fldChar>
      </w:r>
      <w:r w:rsidRPr="004336D6">
        <w:rPr>
          <w:rFonts w:cstheme="minorHAnsi"/>
          <w:i/>
        </w:rPr>
        <w:instrText xml:space="preserve"> FORMCHECKBOX </w:instrText>
      </w:r>
      <w:r w:rsidR="00262797">
        <w:rPr>
          <w:rFonts w:cstheme="minorHAnsi"/>
          <w:i/>
        </w:rPr>
      </w:r>
      <w:r w:rsidR="00262797">
        <w:rPr>
          <w:rFonts w:cstheme="minorHAnsi"/>
          <w:i/>
        </w:rPr>
        <w:fldChar w:fldCharType="separate"/>
      </w:r>
      <w:r w:rsidRPr="004336D6">
        <w:rPr>
          <w:rFonts w:cstheme="minorHAnsi"/>
          <w:i/>
        </w:rPr>
        <w:fldChar w:fldCharType="end"/>
      </w:r>
      <w:bookmarkStart w:id="24" w:name="__Fieldmark__14454_1580758020"/>
      <w:bookmarkEnd w:id="24"/>
      <w:r w:rsidR="002F6292" w:rsidRPr="004336D6">
        <w:rPr>
          <w:rFonts w:cstheme="minorHAnsi"/>
          <w:i/>
          <w:iCs/>
          <w:lang w:eastAsia="sk-SK"/>
        </w:rPr>
        <w:t xml:space="preserve"> </w:t>
      </w:r>
      <w:r w:rsidR="00733F81" w:rsidRPr="004336D6">
        <w:rPr>
          <w:rFonts w:cstheme="minorHAnsi"/>
          <w:i/>
        </w:rPr>
        <w:t xml:space="preserve">Să asigure contribuţia proprie </w:t>
      </w:r>
      <w:r w:rsidR="002A1D08" w:rsidRPr="004336D6">
        <w:rPr>
          <w:rFonts w:cstheme="minorHAnsi"/>
          <w:i/>
          <w:iCs/>
          <w:lang w:eastAsia="sk-SK"/>
        </w:rPr>
        <w:t>declarata in sectiunea aferenta din Cererea de finantare</w:t>
      </w:r>
      <w:r w:rsidR="000C4F65" w:rsidRPr="004336D6">
        <w:rPr>
          <w:rFonts w:cstheme="minorHAnsi"/>
          <w:i/>
          <w:iCs/>
          <w:lang w:eastAsia="sk-SK"/>
        </w:rPr>
        <w:t>;</w:t>
      </w:r>
    </w:p>
    <w:p w14:paraId="40C17A2D" w14:textId="4ECB48E5" w:rsidR="00694857" w:rsidRPr="004336D6" w:rsidRDefault="00D61D10">
      <w:pPr>
        <w:pStyle w:val="ListParagraph"/>
        <w:spacing w:after="0" w:line="240" w:lineRule="auto"/>
        <w:jc w:val="both"/>
        <w:rPr>
          <w:rFonts w:cstheme="minorHAnsi"/>
          <w:i/>
        </w:rPr>
      </w:pPr>
      <w:r w:rsidRPr="004336D6">
        <w:rPr>
          <w:rFonts w:cstheme="minorHAnsi"/>
          <w:i/>
        </w:rPr>
        <w:lastRenderedPageBreak/>
        <w:fldChar w:fldCharType="begin">
          <w:ffData>
            <w:name w:val=""/>
            <w:enabled/>
            <w:calcOnExit w:val="0"/>
            <w:checkBox>
              <w:sizeAuto/>
              <w:default w:val="0"/>
            </w:checkBox>
          </w:ffData>
        </w:fldChar>
      </w:r>
      <w:r w:rsidRPr="004336D6">
        <w:rPr>
          <w:rFonts w:cstheme="minorHAnsi"/>
          <w:i/>
        </w:rPr>
        <w:instrText xml:space="preserve"> FORMCHECKBOX </w:instrText>
      </w:r>
      <w:r w:rsidR="00262797">
        <w:rPr>
          <w:rFonts w:cstheme="minorHAnsi"/>
          <w:i/>
        </w:rPr>
      </w:r>
      <w:r w:rsidR="00262797">
        <w:rPr>
          <w:rFonts w:cstheme="minorHAnsi"/>
          <w:i/>
        </w:rPr>
        <w:fldChar w:fldCharType="separate"/>
      </w:r>
      <w:r w:rsidRPr="004336D6">
        <w:rPr>
          <w:rFonts w:cstheme="minorHAnsi"/>
          <w:i/>
        </w:rPr>
        <w:fldChar w:fldCharType="end"/>
      </w:r>
      <w:bookmarkStart w:id="25" w:name="__Fieldmark__14455_1580758020"/>
      <w:bookmarkEnd w:id="25"/>
      <w:r w:rsidR="002F6292" w:rsidRPr="004336D6">
        <w:rPr>
          <w:rFonts w:cstheme="minorHAnsi"/>
          <w:i/>
          <w:iCs/>
          <w:lang w:eastAsia="sk-SK"/>
        </w:rPr>
        <w:t xml:space="preserve"> </w:t>
      </w:r>
      <w:r w:rsidR="00733F81" w:rsidRPr="004336D6">
        <w:rPr>
          <w:rFonts w:cstheme="minorHAnsi"/>
          <w:i/>
        </w:rPr>
        <w:t>Să finanţeze toate costurile neeligibile (inclusiv costurile conexe) aferente proiectului,</w:t>
      </w:r>
      <w:r w:rsidR="00733F81" w:rsidRPr="004336D6">
        <w:rPr>
          <w:rFonts w:cstheme="minorHAnsi"/>
          <w:i/>
          <w:iCs/>
        </w:rPr>
        <w:t xml:space="preserve"> în condițiile recuperării ulterioare la bugetul local a cheltuielilor neeligibile ce revin asociației/ilor de proprietari</w:t>
      </w:r>
      <w:r w:rsidR="000C4F65" w:rsidRPr="004336D6">
        <w:rPr>
          <w:rFonts w:cstheme="minorHAnsi"/>
          <w:i/>
        </w:rPr>
        <w:t>;</w:t>
      </w:r>
    </w:p>
    <w:p w14:paraId="5978E265" w14:textId="67B860AA"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Start w:id="26" w:name="__Fieldmark__14456_1580758020"/>
      <w:bookmarkEnd w:id="26"/>
      <w:r w:rsidR="002F6292" w:rsidRPr="004336D6">
        <w:rPr>
          <w:rFonts w:cstheme="minorHAnsi"/>
          <w:i/>
          <w:iCs/>
          <w:lang w:eastAsia="sk-SK"/>
        </w:rPr>
        <w:t xml:space="preserve"> </w:t>
      </w:r>
      <w:r w:rsidR="002F6292" w:rsidRPr="004336D6">
        <w:rPr>
          <w:rFonts w:cstheme="minorHAnsi"/>
          <w:i/>
        </w:rPr>
        <w:t xml:space="preserve"> Să asigure resursele financiare necesare implementării optime a proiectului în condiţiile rambursării ulterioare a cheltuielilor eligibile din </w:t>
      </w:r>
      <w:r w:rsidR="00CA601F" w:rsidRPr="004336D6">
        <w:rPr>
          <w:rFonts w:cstheme="minorHAnsi"/>
          <w:i/>
        </w:rPr>
        <w:t>fonduri</w:t>
      </w:r>
      <w:r w:rsidRPr="004336D6">
        <w:rPr>
          <w:rFonts w:cstheme="minorHAnsi"/>
          <w:i/>
        </w:rPr>
        <w:t>le</w:t>
      </w:r>
      <w:r w:rsidR="00CA601F" w:rsidRPr="004336D6">
        <w:rPr>
          <w:rFonts w:cstheme="minorHAnsi"/>
          <w:i/>
        </w:rPr>
        <w:t xml:space="preserve"> </w:t>
      </w:r>
      <w:r w:rsidRPr="004336D6">
        <w:rPr>
          <w:rFonts w:cstheme="minorHAnsi"/>
          <w:i/>
        </w:rPr>
        <w:t>Uniunii</w:t>
      </w:r>
      <w:r w:rsidR="00733F81" w:rsidRPr="004336D6">
        <w:rPr>
          <w:rFonts w:cstheme="minorHAnsi"/>
          <w:i/>
        </w:rPr>
        <w:t xml:space="preserve"> Europene</w:t>
      </w:r>
      <w:r w:rsidR="000C4F65" w:rsidRPr="004336D6">
        <w:rPr>
          <w:rFonts w:cstheme="minorHAnsi"/>
          <w:i/>
        </w:rPr>
        <w:t>;</w:t>
      </w:r>
    </w:p>
    <w:p w14:paraId="27C36985" w14:textId="2761540B" w:rsidR="00D61D10" w:rsidRPr="004336D6" w:rsidRDefault="00D61D10" w:rsidP="00D61D10">
      <w:pPr>
        <w:pStyle w:val="Ghid2"/>
        <w:spacing w:before="0" w:line="276" w:lineRule="auto"/>
        <w:ind w:left="720"/>
        <w:jc w:val="both"/>
        <w:rPr>
          <w:rFonts w:asciiTheme="minorHAnsi" w:hAnsiTheme="minorHAnsi" w:cstheme="minorHAnsi"/>
          <w:i w:val="0"/>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262797">
        <w:rPr>
          <w:rFonts w:asciiTheme="minorHAnsi" w:hAnsiTheme="minorHAnsi" w:cstheme="minorHAnsi"/>
          <w:sz w:val="22"/>
          <w:szCs w:val="22"/>
        </w:rPr>
      </w:r>
      <w:r w:rsidR="00262797">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iCs/>
          <w:sz w:val="22"/>
          <w:szCs w:val="22"/>
          <w:lang w:eastAsia="sk-SK"/>
        </w:rPr>
        <w:t xml:space="preserve"> </w:t>
      </w:r>
      <w:r w:rsidR="00EE24E5" w:rsidRPr="004336D6">
        <w:rPr>
          <w:rFonts w:asciiTheme="minorHAnsi" w:hAnsiTheme="minorHAnsi" w:cstheme="minorHAnsi"/>
          <w:iCs/>
          <w:sz w:val="22"/>
          <w:szCs w:val="22"/>
          <w:lang w:eastAsia="sk-SK"/>
        </w:rPr>
        <w:t>S</w:t>
      </w:r>
      <w:r w:rsidRPr="004336D6">
        <w:rPr>
          <w:rFonts w:asciiTheme="minorHAnsi" w:eastAsiaTheme="minorHAnsi" w:hAnsiTheme="minorHAnsi" w:cstheme="minorHAnsi"/>
          <w:sz w:val="22"/>
          <w:szCs w:val="22"/>
        </w:rPr>
        <w:t>ă asigure folosința echipamentelor şi bunurilor achiziţionate prin proiect, pentru scopul declarat în proiect</w:t>
      </w:r>
      <w:r w:rsidR="000C4F65" w:rsidRPr="004336D6">
        <w:rPr>
          <w:rFonts w:asciiTheme="minorHAnsi" w:eastAsiaTheme="minorHAnsi" w:hAnsiTheme="minorHAnsi" w:cstheme="minorHAnsi"/>
          <w:sz w:val="22"/>
          <w:szCs w:val="22"/>
        </w:rPr>
        <w:t>;</w:t>
      </w:r>
    </w:p>
    <w:p w14:paraId="0D922991" w14:textId="3D46DDD7"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Start w:id="27" w:name="__Fieldmark__14457_1580758020"/>
      <w:bookmarkEnd w:id="27"/>
      <w:r w:rsidR="002F6292" w:rsidRPr="004336D6">
        <w:rPr>
          <w:rFonts w:cstheme="minorHAnsi"/>
          <w:i/>
          <w:iCs/>
          <w:lang w:eastAsia="sk-SK"/>
        </w:rPr>
        <w:t xml:space="preserve"> </w:t>
      </w:r>
      <w:r w:rsidR="002F6292" w:rsidRPr="004336D6">
        <w:rPr>
          <w:rFonts w:cstheme="minorHAnsi"/>
          <w:i/>
        </w:rPr>
        <w:t xml:space="preserve">Să asigure </w:t>
      </w:r>
      <w:r w:rsidRPr="004336D6">
        <w:rPr>
          <w:rFonts w:cstheme="minorHAnsi"/>
          <w:i/>
        </w:rPr>
        <w:t>cheltuielile de funcționare și întreținere aferente proiectului care includ investiții în infrastructură sau investiții productive, în vederea asigurării sustenabilității financiare a acestora</w:t>
      </w:r>
      <w:r w:rsidR="000C4F65" w:rsidRPr="004336D6">
        <w:rPr>
          <w:rFonts w:cstheme="minorHAnsi"/>
          <w:b/>
          <w:i/>
        </w:rPr>
        <w:t>;</w:t>
      </w:r>
    </w:p>
    <w:p w14:paraId="3B51503B" w14:textId="5BE1EE41"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Start w:id="28" w:name="__Fieldmark__14458_1580758020"/>
      <w:bookmarkEnd w:id="28"/>
      <w:r w:rsidR="002F6292" w:rsidRPr="004336D6">
        <w:rPr>
          <w:rFonts w:cstheme="minorHAnsi"/>
          <w:i/>
          <w:iCs/>
          <w:lang w:eastAsia="sk-SK"/>
        </w:rPr>
        <w:t xml:space="preserve"> </w:t>
      </w:r>
      <w:r w:rsidR="002F6292" w:rsidRPr="004336D6">
        <w:rPr>
          <w:rFonts w:cstheme="minorHAnsi"/>
          <w:i/>
        </w:rPr>
        <w:t xml:space="preserve">Să prezinte, la momentul contractării, la cererea AM, toate documentele necesare pentru a dovedi îndeplinirea </w:t>
      </w:r>
      <w:r w:rsidR="00BE5757" w:rsidRPr="004336D6">
        <w:rPr>
          <w:rFonts w:cstheme="minorHAnsi"/>
          <w:i/>
        </w:rPr>
        <w:t xml:space="preserve">condițiilor </w:t>
      </w:r>
      <w:r w:rsidR="002F6292" w:rsidRPr="004336D6">
        <w:rPr>
          <w:rFonts w:cstheme="minorHAnsi"/>
          <w:i/>
        </w:rPr>
        <w:t>de eligibilitate</w:t>
      </w:r>
      <w:r w:rsidR="000C4F65" w:rsidRPr="004336D6">
        <w:rPr>
          <w:rFonts w:cstheme="minorHAnsi"/>
          <w:i/>
        </w:rPr>
        <w:t>;</w:t>
      </w:r>
    </w:p>
    <w:p w14:paraId="6C91492C" w14:textId="6BCA306A" w:rsidR="00ED03BA" w:rsidRPr="004336D6" w:rsidRDefault="00ED03BA" w:rsidP="00ED03BA">
      <w:pPr>
        <w:suppressAutoHyphens w:val="0"/>
        <w:autoSpaceDE w:val="0"/>
        <w:autoSpaceDN w:val="0"/>
        <w:adjustRightInd w:val="0"/>
        <w:spacing w:after="0" w:line="240" w:lineRule="auto"/>
        <w:ind w:left="720"/>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r w:rsidRPr="004336D6">
        <w:rPr>
          <w:rFonts w:cstheme="minorHAnsi"/>
        </w:rPr>
        <w:t xml:space="preserve"> </w:t>
      </w:r>
      <w:r w:rsidR="00517B96" w:rsidRPr="004336D6">
        <w:rPr>
          <w:rFonts w:cstheme="minorHAnsi"/>
          <w:i/>
        </w:rPr>
        <w:t>Î</w:t>
      </w:r>
      <w:r w:rsidRPr="004336D6">
        <w:rPr>
          <w:rFonts w:cstheme="minorHAnsi"/>
          <w:i/>
        </w:rPr>
        <w:t>n cazul în care au fost demarate activităţi înainte de depunerea proiectului, eventualele proceduri de achiziţii publice aferente acestor activităţi au respectat legislaţia privind achiziţiile publice</w:t>
      </w:r>
      <w:r w:rsidR="0061249E" w:rsidRPr="004336D6">
        <w:rPr>
          <w:rFonts w:cstheme="minorHAnsi"/>
          <w:i/>
        </w:rPr>
        <w:t>;</w:t>
      </w:r>
    </w:p>
    <w:bookmarkStart w:id="29" w:name="__Fieldmark__14459_1580758020"/>
    <w:bookmarkEnd w:id="29"/>
    <w:p w14:paraId="73717FC2" w14:textId="46B03BEF"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Start w:id="30" w:name="__Fieldmark__14460_1580758020"/>
      <w:bookmarkEnd w:id="30"/>
      <w:r w:rsidR="002F6292" w:rsidRPr="004336D6">
        <w:rPr>
          <w:rFonts w:cstheme="minorHAnsi"/>
          <w:i/>
          <w:iCs/>
          <w:lang w:eastAsia="sk-SK"/>
        </w:rPr>
        <w:t xml:space="preserve"> </w:t>
      </w:r>
      <w:r w:rsidR="002F6292" w:rsidRPr="004336D6">
        <w:rPr>
          <w:rFonts w:cstheme="minorHAnsi"/>
          <w:i/>
        </w:rPr>
        <w:t>În cazul obținerii finanțării</w:t>
      </w:r>
      <w:r w:rsidR="00E43337" w:rsidRPr="004336D6">
        <w:rPr>
          <w:rFonts w:cstheme="minorHAnsi"/>
          <w:i/>
        </w:rPr>
        <w:t>,</w:t>
      </w:r>
      <w:r w:rsidR="002F6292" w:rsidRPr="004336D6">
        <w:rPr>
          <w:rFonts w:cstheme="minorHAnsi"/>
          <w:i/>
        </w:rPr>
        <w:t xml:space="preserve"> să respecte toate cerințele privind </w:t>
      </w:r>
      <w:r w:rsidRPr="004336D6">
        <w:rPr>
          <w:rFonts w:cstheme="minorHAnsi"/>
          <w:i/>
        </w:rPr>
        <w:t xml:space="preserve">caracterul durabil </w:t>
      </w:r>
      <w:r w:rsidR="00E43337" w:rsidRPr="004336D6">
        <w:rPr>
          <w:rFonts w:cstheme="minorHAnsi"/>
          <w:i/>
        </w:rPr>
        <w:t xml:space="preserve"> </w:t>
      </w:r>
      <w:r w:rsidR="0075429B" w:rsidRPr="004336D6">
        <w:rPr>
          <w:rFonts w:cstheme="minorHAnsi"/>
          <w:i/>
        </w:rPr>
        <w:t xml:space="preserve">al </w:t>
      </w:r>
      <w:r w:rsidR="002F6292" w:rsidRPr="004336D6">
        <w:rPr>
          <w:rFonts w:cstheme="minorHAnsi"/>
          <w:i/>
        </w:rPr>
        <w:t>proiectului, așa cum sunt specificate în Ghidul Solicitantului</w:t>
      </w:r>
      <w:r w:rsidRPr="004336D6">
        <w:rPr>
          <w:rFonts w:cstheme="minorHAnsi"/>
          <w:i/>
        </w:rPr>
        <w:t xml:space="preserve"> cu în conformitate cu prevederile art. 65 din Regulamentul (UE) 1060/2021</w:t>
      </w:r>
      <w:r w:rsidR="0061249E" w:rsidRPr="004336D6">
        <w:rPr>
          <w:rFonts w:cstheme="minorHAnsi"/>
          <w:i/>
        </w:rPr>
        <w:t>;</w:t>
      </w:r>
      <w:r w:rsidRPr="004336D6">
        <w:rPr>
          <w:rFonts w:cstheme="minorHAnsi"/>
          <w:i/>
        </w:rPr>
        <w:t xml:space="preserve">  </w:t>
      </w:r>
    </w:p>
    <w:p w14:paraId="005EB99B" w14:textId="4277FA0E" w:rsidR="00D61D10" w:rsidRPr="00096F71" w:rsidRDefault="00D61D10" w:rsidP="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Start w:id="31" w:name="__Fieldmark__14461_1580758020"/>
      <w:bookmarkEnd w:id="31"/>
      <w:r w:rsidR="002F6292" w:rsidRPr="004336D6">
        <w:rPr>
          <w:rFonts w:cstheme="minorHAnsi"/>
          <w:i/>
          <w:iCs/>
          <w:lang w:eastAsia="sk-SK"/>
        </w:rPr>
        <w:t xml:space="preserve"> </w:t>
      </w:r>
      <w:r w:rsidR="002F6292" w:rsidRPr="004336D6">
        <w:rPr>
          <w:rFonts w:cstheme="minorHAnsi"/>
          <w:i/>
        </w:rPr>
        <w:t xml:space="preserve">Să respecte, pe durata pregătirii şi implementării proiectului, </w:t>
      </w:r>
      <w:r w:rsidR="00C8303A">
        <w:rPr>
          <w:rFonts w:ascii="Calibri" w:hAnsi="Calibri" w:cs="Calibri"/>
        </w:rPr>
        <w:t xml:space="preserve">inclusiv </w:t>
      </w:r>
      <w:r w:rsidR="00C8303A" w:rsidRPr="00096F71">
        <w:rPr>
          <w:rFonts w:ascii="Calibri" w:hAnsi="Calibri" w:cs="Calibri"/>
        </w:rPr>
        <w:t xml:space="preserve">în perioada de durabilitate, </w:t>
      </w:r>
      <w:r w:rsidR="002F6292" w:rsidRPr="00096F71">
        <w:rPr>
          <w:rFonts w:cstheme="minorHAnsi"/>
          <w:i/>
        </w:rPr>
        <w:t xml:space="preserve">prevederile legislaţiei </w:t>
      </w:r>
      <w:r w:rsidR="00E43337" w:rsidRPr="00096F71">
        <w:rPr>
          <w:rFonts w:cstheme="minorHAnsi"/>
          <w:i/>
        </w:rPr>
        <w:t xml:space="preserve">europene </w:t>
      </w:r>
      <w:r w:rsidR="002F6292" w:rsidRPr="00096F71">
        <w:rPr>
          <w:rFonts w:cstheme="minorHAnsi"/>
          <w:i/>
        </w:rPr>
        <w:t xml:space="preserve">şi naţionale în domeniul dezvoltării durabile, inclusv DNSH, </w:t>
      </w:r>
      <w:r w:rsidRPr="00096F71">
        <w:rPr>
          <w:rFonts w:cstheme="minorHAnsi"/>
          <w:i/>
        </w:rPr>
        <w:t>imunizarea la schimbări climatice, egalităţii de şanse, şi nediscriminării, egalităţii de gen</w:t>
      </w:r>
      <w:r w:rsidR="009935D8" w:rsidRPr="00096F71">
        <w:t xml:space="preserve"> </w:t>
      </w:r>
      <w:r w:rsidR="009935D8" w:rsidRPr="00096F71">
        <w:rPr>
          <w:rFonts w:cstheme="minorHAnsi"/>
          <w:i/>
        </w:rPr>
        <w:t>și accesibilitatea pentru persoanele cu dizabilităti,</w:t>
      </w:r>
      <w:r w:rsidRPr="00096F71">
        <w:rPr>
          <w:rFonts w:cstheme="minorHAnsi"/>
          <w:i/>
        </w:rPr>
        <w:t xml:space="preserve"> GDPR, Carta drepturilor fundamentale a Uniunii Europene, </w:t>
      </w:r>
      <w:r w:rsidR="00E30336" w:rsidRPr="00096F71">
        <w:rPr>
          <w:rFonts w:cstheme="minorHAnsi"/>
          <w:i/>
        </w:rPr>
        <w:t xml:space="preserve">Convenția ONU privind Drepturile Persoanelor cu </w:t>
      </w:r>
      <w:r w:rsidR="00C8303A" w:rsidRPr="00096F71">
        <w:rPr>
          <w:rFonts w:ascii="Calibri" w:hAnsi="Calibri" w:cs="Calibri"/>
        </w:rPr>
        <w:t>Dizabilitati</w:t>
      </w:r>
      <w:r w:rsidR="00E30336" w:rsidRPr="00096F71">
        <w:rPr>
          <w:rFonts w:cstheme="minorHAnsi"/>
          <w:i/>
        </w:rPr>
        <w:t xml:space="preserve">, </w:t>
      </w:r>
      <w:r w:rsidRPr="00096F71">
        <w:rPr>
          <w:rFonts w:cstheme="minorHAnsi"/>
          <w:i/>
        </w:rPr>
        <w:t>ajutorului de stat și/sau minimis (acolo unde este cazul), precum și dreptul aplicabil al Uniunii din domeniul spălării banilor, al finanțării terorismului, al evitării obligațiilor fiscale, al fraudei fiscale sau al evaziunii fiscale</w:t>
      </w:r>
      <w:r w:rsidR="000C4F65" w:rsidRPr="00096F71">
        <w:rPr>
          <w:rFonts w:cstheme="minorHAnsi"/>
          <w:i/>
        </w:rPr>
        <w:t>;</w:t>
      </w:r>
    </w:p>
    <w:p w14:paraId="64A742A1" w14:textId="4EBFA7F1" w:rsidR="00694857" w:rsidRPr="004336D6" w:rsidRDefault="00D61D10">
      <w:pPr>
        <w:pStyle w:val="ListParagraph"/>
        <w:spacing w:after="0" w:line="240" w:lineRule="auto"/>
        <w:jc w:val="both"/>
        <w:rPr>
          <w:rFonts w:cstheme="minorHAnsi"/>
          <w:i/>
        </w:rPr>
      </w:pPr>
      <w:r w:rsidRPr="00096F71">
        <w:rPr>
          <w:rFonts w:cstheme="minorHAnsi"/>
        </w:rPr>
        <w:fldChar w:fldCharType="begin">
          <w:ffData>
            <w:name w:val=""/>
            <w:enabled/>
            <w:calcOnExit w:val="0"/>
            <w:checkBox>
              <w:sizeAuto/>
              <w:default w:val="0"/>
            </w:checkBox>
          </w:ffData>
        </w:fldChar>
      </w:r>
      <w:r w:rsidRPr="00096F71">
        <w:rPr>
          <w:rFonts w:cstheme="minorHAnsi"/>
        </w:rPr>
        <w:instrText xml:space="preserve"> FORMCHECKBOX </w:instrText>
      </w:r>
      <w:r w:rsidR="00262797">
        <w:rPr>
          <w:rFonts w:cstheme="minorHAnsi"/>
        </w:rPr>
      </w:r>
      <w:r w:rsidR="00262797">
        <w:rPr>
          <w:rFonts w:cstheme="minorHAnsi"/>
        </w:rPr>
        <w:fldChar w:fldCharType="separate"/>
      </w:r>
      <w:r w:rsidRPr="00096F71">
        <w:rPr>
          <w:rFonts w:cstheme="minorHAnsi"/>
        </w:rPr>
        <w:fldChar w:fldCharType="end"/>
      </w:r>
      <w:bookmarkStart w:id="32" w:name="__Fieldmark__14462_1580758020"/>
      <w:bookmarkEnd w:id="32"/>
      <w:r w:rsidR="002F6292" w:rsidRPr="00096F71">
        <w:rPr>
          <w:rFonts w:cstheme="minorHAnsi"/>
          <w:i/>
          <w:iCs/>
          <w:lang w:eastAsia="sk-SK"/>
        </w:rPr>
        <w:t xml:space="preserve"> </w:t>
      </w:r>
      <w:r w:rsidR="002F6292" w:rsidRPr="00096F71">
        <w:rPr>
          <w:rFonts w:cstheme="minorHAnsi"/>
          <w:i/>
        </w:rPr>
        <w:t xml:space="preserve">Înțeleg că, în cazul nerespectării condițiilor de eligibilitate conform ghidului solicitantului, </w:t>
      </w:r>
      <w:r w:rsidR="002F6292" w:rsidRPr="004336D6">
        <w:rPr>
          <w:rFonts w:cstheme="minorHAnsi"/>
          <w:i/>
        </w:rPr>
        <w:t xml:space="preserve">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4336D6">
        <w:rPr>
          <w:rFonts w:cstheme="minorHAnsi"/>
          <w:i/>
          <w:lang w:val="en-US"/>
        </w:rPr>
        <w:t xml:space="preserve">5 </w:t>
      </w:r>
      <w:proofErr w:type="spellStart"/>
      <w:r w:rsidR="009B64FB" w:rsidRPr="004336D6">
        <w:rPr>
          <w:rFonts w:cstheme="minorHAnsi"/>
          <w:i/>
          <w:lang w:val="en-US"/>
        </w:rPr>
        <w:t>zile</w:t>
      </w:r>
      <w:proofErr w:type="spellEnd"/>
      <w:r w:rsidR="00637403" w:rsidRPr="004336D6">
        <w:rPr>
          <w:rFonts w:cstheme="minorHAnsi"/>
          <w:i/>
        </w:rPr>
        <w:t xml:space="preserve"> </w:t>
      </w:r>
      <w:r w:rsidR="002F6292" w:rsidRPr="004336D6">
        <w:rPr>
          <w:rFonts w:cstheme="minorHAnsi"/>
          <w:i/>
        </w:rPr>
        <w:t xml:space="preserve"> de la luarea la cunoștință a situației respective</w:t>
      </w:r>
      <w:r w:rsidR="0061249E" w:rsidRPr="004336D6">
        <w:rPr>
          <w:rFonts w:cstheme="minorHAnsi"/>
          <w:i/>
        </w:rPr>
        <w:t>;</w:t>
      </w:r>
    </w:p>
    <w:p w14:paraId="299AAB02" w14:textId="1B735CDA" w:rsidR="0061249E" w:rsidRPr="004336D6" w:rsidRDefault="0061249E" w:rsidP="0061249E">
      <w:pPr>
        <w:pStyle w:val="ListParagraph"/>
        <w:spacing w:after="0" w:line="240" w:lineRule="auto"/>
        <w:ind w:left="709"/>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r w:rsidRPr="004336D6">
        <w:rPr>
          <w:rFonts w:cstheme="minorHAnsi"/>
        </w:rPr>
        <w:t xml:space="preserve"> </w:t>
      </w:r>
      <w:r w:rsidRPr="004336D6">
        <w:rPr>
          <w:rFonts w:cstheme="minorHAnsi"/>
          <w:i/>
        </w:rPr>
        <w:t>Î</w:t>
      </w:r>
      <w:r w:rsidRPr="004336D6">
        <w:rPr>
          <w:rFonts w:cstheme="minorHAnsi"/>
          <w:i/>
          <w:color w:val="000000" w:themeColor="text1"/>
        </w:rPr>
        <w:t>nțeleg că, ulterior contractării proiectului, modificarea condițiilor de eligibilitate este permisă numai în condițiile stricte ale prevederilor contractuale, cu respectarea legislației în vigoare;</w:t>
      </w:r>
    </w:p>
    <w:p w14:paraId="67BA6AEA" w14:textId="3A909826" w:rsidR="00E30336" w:rsidRPr="004336D6" w:rsidRDefault="00E30336" w:rsidP="00E30336">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r w:rsidRPr="004336D6">
        <w:rPr>
          <w:rFonts w:cstheme="minorHAnsi"/>
          <w:i/>
          <w:iCs/>
          <w:lang w:eastAsia="sk-SK"/>
        </w:rPr>
        <w:t xml:space="preserve"> </w:t>
      </w:r>
      <w:r w:rsidRPr="004336D6">
        <w:rPr>
          <w:rFonts w:cstheme="minorHAnsi"/>
          <w:i/>
        </w:rPr>
        <w:t xml:space="preserve">Să iau toate măsurile pentru respectarea regulilor privind </w:t>
      </w:r>
      <w:r w:rsidR="00517B96" w:rsidRPr="004336D6">
        <w:rPr>
          <w:rFonts w:cstheme="minorHAnsi"/>
          <w:i/>
        </w:rPr>
        <w:t>evitarea</w:t>
      </w:r>
      <w:r w:rsidRPr="004336D6">
        <w:rPr>
          <w:rFonts w:cstheme="minorHAnsi"/>
          <w:i/>
        </w:rPr>
        <w:t xml:space="preserve"> conflictului de interese, în conformitate cu reglementările europene și naționale în vigoare</w:t>
      </w:r>
      <w:r w:rsidR="0061249E" w:rsidRPr="004336D6">
        <w:rPr>
          <w:rFonts w:cstheme="minorHAnsi"/>
          <w:i/>
        </w:rPr>
        <w:t>;</w:t>
      </w:r>
    </w:p>
    <w:bookmarkStart w:id="33" w:name="_Hlk163807771"/>
    <w:p w14:paraId="24F69CD3" w14:textId="30DA86A7" w:rsidR="0061249E" w:rsidRPr="00096F71" w:rsidRDefault="0061249E" w:rsidP="00096F71">
      <w:pPr>
        <w:pStyle w:val="ListParagraph"/>
        <w:spacing w:after="0" w:line="240" w:lineRule="auto"/>
        <w:ind w:left="709"/>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262797">
        <w:rPr>
          <w:rFonts w:cstheme="minorHAnsi"/>
        </w:rPr>
      </w:r>
      <w:r w:rsidR="00262797">
        <w:rPr>
          <w:rFonts w:cstheme="minorHAnsi"/>
        </w:rPr>
        <w:fldChar w:fldCharType="separate"/>
      </w:r>
      <w:r w:rsidRPr="004336D6">
        <w:rPr>
          <w:rFonts w:cstheme="minorHAnsi"/>
        </w:rPr>
        <w:fldChar w:fldCharType="end"/>
      </w:r>
      <w:bookmarkEnd w:id="33"/>
      <w:r w:rsidRPr="004336D6">
        <w:rPr>
          <w:rFonts w:cstheme="minorHAnsi"/>
        </w:rPr>
        <w:t xml:space="preserve"> </w:t>
      </w:r>
      <w:r w:rsidRPr="004336D6">
        <w:rPr>
          <w:rFonts w:cstheme="minorHAnsi"/>
          <w:i/>
          <w:color w:val="000000" w:themeColor="text1"/>
        </w:rPr>
        <w:t xml:space="preserve">Să asigure funcționalitatea investiției și să mențină proprietatea facilităților construite/finalizate/ modernizate/reabilitate/extinse (unde este cazul), a echipamentelor/dotărilor achiziționate/ modernizate, după caz și natura activitații pentru care s-a acordat finanțare și să nu ipotecheze, cu excepția situațiilor prevăzute în </w:t>
      </w:r>
      <w:r w:rsidRPr="00096F71">
        <w:rPr>
          <w:rFonts w:cstheme="minorHAnsi"/>
          <w:i/>
        </w:rPr>
        <w:t>contractul de finanțare, pe o perioada de cel puțin 5 (cinci ani) de la ecetuarea plății finale în cadrul contractului de finanțare.</w:t>
      </w:r>
    </w:p>
    <w:p w14:paraId="63672347" w14:textId="77777777" w:rsidR="004C5EFE" w:rsidRPr="00096F71" w:rsidRDefault="004C5EFE" w:rsidP="00096F71">
      <w:pPr>
        <w:suppressAutoHyphens w:val="0"/>
        <w:autoSpaceDE w:val="0"/>
        <w:autoSpaceDN w:val="0"/>
        <w:adjustRightInd w:val="0"/>
        <w:spacing w:after="0" w:line="240" w:lineRule="auto"/>
        <w:jc w:val="both"/>
        <w:rPr>
          <w:rFonts w:ascii="Calibri" w:hAnsi="Calibri" w:cs="Calibri"/>
        </w:rPr>
      </w:pPr>
      <w:r w:rsidRPr="00096F71">
        <w:rPr>
          <w:rFonts w:cstheme="minorHAnsi"/>
        </w:rPr>
        <w:t xml:space="preserve">               </w:t>
      </w:r>
      <w:r w:rsidRPr="00096F71">
        <w:rPr>
          <w:rFonts w:cstheme="minorHAnsi"/>
        </w:rPr>
        <w:fldChar w:fldCharType="begin">
          <w:ffData>
            <w:name w:val=""/>
            <w:enabled/>
            <w:calcOnExit w:val="0"/>
            <w:checkBox>
              <w:sizeAuto/>
              <w:default w:val="0"/>
            </w:checkBox>
          </w:ffData>
        </w:fldChar>
      </w:r>
      <w:r w:rsidRPr="00096F71">
        <w:rPr>
          <w:rFonts w:cstheme="minorHAnsi"/>
        </w:rPr>
        <w:instrText xml:space="preserve"> FORMCHECKBOX </w:instrText>
      </w:r>
      <w:r w:rsidR="00262797">
        <w:rPr>
          <w:rFonts w:cstheme="minorHAnsi"/>
        </w:rPr>
      </w:r>
      <w:r w:rsidR="00262797">
        <w:rPr>
          <w:rFonts w:cstheme="minorHAnsi"/>
        </w:rPr>
        <w:fldChar w:fldCharType="separate"/>
      </w:r>
      <w:r w:rsidRPr="00096F71">
        <w:rPr>
          <w:rFonts w:cstheme="minorHAnsi"/>
        </w:rPr>
        <w:fldChar w:fldCharType="end"/>
      </w:r>
      <w:r w:rsidRPr="00096F71">
        <w:rPr>
          <w:rFonts w:cstheme="minorHAnsi"/>
        </w:rPr>
        <w:t xml:space="preserve"> </w:t>
      </w:r>
      <w:r w:rsidRPr="00096F71">
        <w:rPr>
          <w:rFonts w:ascii="Calibri" w:hAnsi="Calibri" w:cs="Calibri"/>
        </w:rPr>
        <w:t xml:space="preserve">Să se asigure că TVA declarată în cadrul operaţiunii a fi eligibilă pentru finanţare din fonduri                </w:t>
      </w:r>
    </w:p>
    <w:p w14:paraId="59B186C3" w14:textId="5C4F2D35" w:rsidR="004C5EFE" w:rsidRPr="00096F71" w:rsidRDefault="004C5EFE" w:rsidP="00096F71">
      <w:pPr>
        <w:suppressAutoHyphens w:val="0"/>
        <w:autoSpaceDE w:val="0"/>
        <w:autoSpaceDN w:val="0"/>
        <w:adjustRightInd w:val="0"/>
        <w:spacing w:after="0" w:line="240" w:lineRule="auto"/>
        <w:jc w:val="both"/>
        <w:rPr>
          <w:rFonts w:ascii="Calibri" w:hAnsi="Calibri" w:cs="Calibri"/>
        </w:rPr>
      </w:pPr>
      <w:r w:rsidRPr="00096F71">
        <w:rPr>
          <w:rFonts w:ascii="Calibri" w:hAnsi="Calibri" w:cs="Calibri"/>
        </w:rPr>
        <w:t xml:space="preserve">                europene nu a fost şi nu va fi solicitată la rambursare conform legislaţiei naţionale în domeniul fiscal,</w:t>
      </w:r>
    </w:p>
    <w:p w14:paraId="0A8BD0F1" w14:textId="02134EF9" w:rsidR="004C5EFE" w:rsidRPr="00096F71" w:rsidRDefault="004C5EFE" w:rsidP="00096F71">
      <w:pPr>
        <w:suppressAutoHyphens w:val="0"/>
        <w:autoSpaceDE w:val="0"/>
        <w:autoSpaceDN w:val="0"/>
        <w:adjustRightInd w:val="0"/>
        <w:spacing w:after="0" w:line="240" w:lineRule="auto"/>
        <w:jc w:val="both"/>
        <w:rPr>
          <w:rFonts w:ascii="Calibri" w:hAnsi="Calibri" w:cs="Calibri"/>
        </w:rPr>
      </w:pPr>
      <w:r w:rsidRPr="00096F71">
        <w:rPr>
          <w:rFonts w:ascii="Calibri" w:hAnsi="Calibri" w:cs="Calibri"/>
        </w:rPr>
        <w:t xml:space="preserve">                pentru a respecta prevederile Regulamentului (UE, Euratom) 2018/1046 al Parlamentului European şi al</w:t>
      </w:r>
    </w:p>
    <w:p w14:paraId="30DB68D2" w14:textId="5A1658C0" w:rsidR="004C5EFE" w:rsidRPr="00096F71" w:rsidRDefault="004C5EFE" w:rsidP="00096F71">
      <w:pPr>
        <w:suppressAutoHyphens w:val="0"/>
        <w:autoSpaceDE w:val="0"/>
        <w:autoSpaceDN w:val="0"/>
        <w:adjustRightInd w:val="0"/>
        <w:spacing w:after="0" w:line="240" w:lineRule="auto"/>
        <w:jc w:val="both"/>
        <w:rPr>
          <w:rFonts w:ascii="Calibri" w:hAnsi="Calibri" w:cs="Calibri"/>
        </w:rPr>
      </w:pPr>
      <w:r w:rsidRPr="00096F71">
        <w:rPr>
          <w:rFonts w:ascii="Calibri" w:hAnsi="Calibri" w:cs="Calibri"/>
        </w:rPr>
        <w:t xml:space="preserve">               Consiliului din 18 iulie 2018 privind normele financiare aplicabile bugetului general al Uniunii, de</w:t>
      </w:r>
    </w:p>
    <w:p w14:paraId="6C510DC3" w14:textId="0355975D" w:rsidR="004C5EFE" w:rsidRPr="00096F71" w:rsidRDefault="004C5EFE" w:rsidP="00096F71">
      <w:pPr>
        <w:suppressAutoHyphens w:val="0"/>
        <w:autoSpaceDE w:val="0"/>
        <w:autoSpaceDN w:val="0"/>
        <w:adjustRightInd w:val="0"/>
        <w:spacing w:after="0" w:line="240" w:lineRule="auto"/>
        <w:jc w:val="both"/>
        <w:rPr>
          <w:rFonts w:ascii="Calibri" w:hAnsi="Calibri" w:cs="Calibri"/>
        </w:rPr>
      </w:pPr>
      <w:r w:rsidRPr="00096F71">
        <w:rPr>
          <w:rFonts w:ascii="Calibri" w:hAnsi="Calibri" w:cs="Calibri"/>
        </w:rPr>
        <w:t xml:space="preserve">                modificare a Regulamentelor (UE) nr. 1296/2013, (UE) nr.1301/2013, (UE) nr. 1303/2013, (UE) nr.</w:t>
      </w:r>
    </w:p>
    <w:p w14:paraId="7C89EAFF" w14:textId="4C2A9FB8" w:rsidR="004C5EFE" w:rsidRPr="00096F71" w:rsidRDefault="004C5EFE" w:rsidP="00096F71">
      <w:pPr>
        <w:suppressAutoHyphens w:val="0"/>
        <w:autoSpaceDE w:val="0"/>
        <w:autoSpaceDN w:val="0"/>
        <w:adjustRightInd w:val="0"/>
        <w:spacing w:after="0" w:line="240" w:lineRule="auto"/>
        <w:jc w:val="both"/>
        <w:rPr>
          <w:rFonts w:ascii="Calibri" w:hAnsi="Calibri" w:cs="Calibri"/>
        </w:rPr>
      </w:pPr>
      <w:r w:rsidRPr="00096F71">
        <w:rPr>
          <w:rFonts w:ascii="Calibri" w:hAnsi="Calibri" w:cs="Calibri"/>
        </w:rPr>
        <w:t xml:space="preserve">                1304/2013, (UE) nr. 1309/2013(UE) nr. 1316/2013, (UE) nr. 223/2014, (UE) nr. 283/2014 si a Deciziei nr.</w:t>
      </w:r>
    </w:p>
    <w:p w14:paraId="35BC0D3A" w14:textId="77777777" w:rsidR="004C5EFE" w:rsidRPr="00096F71" w:rsidRDefault="004C5EFE" w:rsidP="00096F71">
      <w:pPr>
        <w:suppressAutoHyphens w:val="0"/>
        <w:autoSpaceDE w:val="0"/>
        <w:autoSpaceDN w:val="0"/>
        <w:adjustRightInd w:val="0"/>
        <w:spacing w:after="0" w:line="240" w:lineRule="auto"/>
        <w:jc w:val="both"/>
        <w:rPr>
          <w:rFonts w:ascii="Calibri" w:hAnsi="Calibri" w:cs="Calibri"/>
        </w:rPr>
      </w:pPr>
      <w:r w:rsidRPr="00096F71">
        <w:rPr>
          <w:rFonts w:ascii="Calibri" w:hAnsi="Calibri" w:cs="Calibri"/>
        </w:rPr>
        <w:t xml:space="preserve">                541/2014/UE şi de abrogare a Regulamentului (UE, Euratom) nr. 966/2012, cu modificârile şi        </w:t>
      </w:r>
    </w:p>
    <w:p w14:paraId="453D5CAA" w14:textId="07EC2327" w:rsidR="004C5EFE" w:rsidRPr="00096F71" w:rsidRDefault="004C5EFE" w:rsidP="00096F71">
      <w:pPr>
        <w:suppressAutoHyphens w:val="0"/>
        <w:autoSpaceDE w:val="0"/>
        <w:autoSpaceDN w:val="0"/>
        <w:adjustRightInd w:val="0"/>
        <w:spacing w:after="0" w:line="240" w:lineRule="auto"/>
        <w:jc w:val="both"/>
        <w:rPr>
          <w:rFonts w:cstheme="minorHAnsi"/>
        </w:rPr>
      </w:pPr>
      <w:r w:rsidRPr="00096F71">
        <w:rPr>
          <w:rFonts w:ascii="Calibri" w:hAnsi="Calibri" w:cs="Calibri"/>
        </w:rPr>
        <w:t xml:space="preserve">                 completârile ulterioare, în ceea ce priveşte evitarea dublei - finanţări.</w:t>
      </w:r>
    </w:p>
    <w:p w14:paraId="067D7278" w14:textId="159D1C85" w:rsidR="00360C2F" w:rsidRPr="00096F71" w:rsidRDefault="00360C2F" w:rsidP="00096F71">
      <w:pPr>
        <w:spacing w:after="0" w:line="240" w:lineRule="auto"/>
        <w:jc w:val="both"/>
        <w:rPr>
          <w:rFonts w:cstheme="minorHAnsi"/>
          <w:i/>
        </w:rPr>
      </w:pPr>
    </w:p>
    <w:p w14:paraId="475BD343" w14:textId="771040E6" w:rsidR="00360C2F" w:rsidRPr="00096F71" w:rsidRDefault="00193CAC" w:rsidP="00096F71">
      <w:pPr>
        <w:spacing w:after="0" w:line="240" w:lineRule="auto"/>
        <w:ind w:left="709"/>
        <w:jc w:val="both"/>
        <w:rPr>
          <w:rFonts w:cstheme="minorHAnsi"/>
          <w:iCs/>
        </w:rPr>
      </w:pPr>
      <w:r w:rsidRPr="00096F71">
        <w:rPr>
          <w:rFonts w:cstheme="minorHAnsi"/>
        </w:rPr>
        <w:fldChar w:fldCharType="begin">
          <w:ffData>
            <w:name w:val=""/>
            <w:enabled/>
            <w:calcOnExit w:val="0"/>
            <w:checkBox>
              <w:sizeAuto/>
              <w:default w:val="0"/>
            </w:checkBox>
          </w:ffData>
        </w:fldChar>
      </w:r>
      <w:r w:rsidRPr="00096F71">
        <w:rPr>
          <w:rFonts w:cstheme="minorHAnsi"/>
        </w:rPr>
        <w:instrText xml:space="preserve"> FORMCHECKBOX </w:instrText>
      </w:r>
      <w:r w:rsidR="00262797">
        <w:rPr>
          <w:rFonts w:cstheme="minorHAnsi"/>
        </w:rPr>
      </w:r>
      <w:r w:rsidR="00262797">
        <w:rPr>
          <w:rFonts w:cstheme="minorHAnsi"/>
        </w:rPr>
        <w:fldChar w:fldCharType="separate"/>
      </w:r>
      <w:r w:rsidRPr="00096F71">
        <w:rPr>
          <w:rFonts w:cstheme="minorHAnsi"/>
        </w:rPr>
        <w:fldChar w:fldCharType="end"/>
      </w:r>
      <w:r w:rsidR="00360C2F" w:rsidRPr="00096F71">
        <w:rPr>
          <w:rFonts w:cstheme="minorHAnsi"/>
          <w:iCs/>
        </w:rPr>
        <w:t xml:space="preserve">  </w:t>
      </w:r>
      <w:r w:rsidR="00096F71" w:rsidRPr="00096F71">
        <w:rPr>
          <w:rFonts w:cstheme="minorHAnsi"/>
          <w:iCs/>
        </w:rPr>
        <w:t>(daca este cazul) P</w:t>
      </w:r>
      <w:r w:rsidR="00360C2F" w:rsidRPr="00096F71">
        <w:rPr>
          <w:rFonts w:cstheme="minorHAnsi"/>
          <w:iCs/>
        </w:rPr>
        <w:t xml:space="preserve">e perioada de implementare și a durabilității contractului de finanțare, </w:t>
      </w:r>
      <w:r w:rsidRPr="00096F71">
        <w:rPr>
          <w:rFonts w:cstheme="minorHAnsi"/>
          <w:iCs/>
        </w:rPr>
        <w:t>sa</w:t>
      </w:r>
      <w:r w:rsidR="00360C2F" w:rsidRPr="00096F71">
        <w:rPr>
          <w:rFonts w:cstheme="minorHAnsi"/>
          <w:iCs/>
        </w:rPr>
        <w:t xml:space="preserve"> public</w:t>
      </w:r>
      <w:r w:rsidRPr="00096F71">
        <w:rPr>
          <w:rFonts w:cstheme="minorHAnsi"/>
          <w:iCs/>
        </w:rPr>
        <w:t>e</w:t>
      </w:r>
      <w:r w:rsidR="00360C2F" w:rsidRPr="00096F71">
        <w:rPr>
          <w:rFonts w:cstheme="minorHAnsi"/>
          <w:iCs/>
        </w:rPr>
        <w:t xml:space="preserve"> anual pe website-ul oficial al instituției, în conformitate cu dispozițiile art. 7 alin. (1) din Regulamentul (CE) </w:t>
      </w:r>
      <w:r w:rsidR="00360C2F" w:rsidRPr="00096F71">
        <w:rPr>
          <w:rFonts w:cstheme="minorHAnsi"/>
          <w:iCs/>
        </w:rPr>
        <w:lastRenderedPageBreak/>
        <w:t>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w:t>
      </w:r>
    </w:p>
    <w:p w14:paraId="36AE00CF" w14:textId="5CE31188" w:rsidR="00D309A0" w:rsidRPr="00096F71" w:rsidRDefault="00D309A0" w:rsidP="00062D81">
      <w:pPr>
        <w:pStyle w:val="ListParagraph"/>
        <w:numPr>
          <w:ilvl w:val="0"/>
          <w:numId w:val="3"/>
        </w:numPr>
        <w:suppressAutoHyphens w:val="0"/>
        <w:spacing w:after="0"/>
        <w:ind w:left="782" w:right="64" w:hanging="357"/>
        <w:jc w:val="both"/>
        <w:rPr>
          <w:rFonts w:cstheme="minorHAnsi"/>
        </w:rPr>
      </w:pPr>
      <w:r w:rsidRPr="00096F71">
        <w:rPr>
          <w:rFonts w:cstheme="minorHAnsi"/>
        </w:rPr>
        <w:t xml:space="preserve">Imi  exprim acordul cu privire la utilizarea şi prelucrarea datelor cu caracter personal de către </w:t>
      </w:r>
      <w:r w:rsidR="00673026" w:rsidRPr="00096F71">
        <w:rPr>
          <w:rFonts w:cstheme="minorHAnsi"/>
        </w:rPr>
        <w:t>AM</w:t>
      </w:r>
      <w:r w:rsidR="003C403D" w:rsidRPr="00096F71">
        <w:rPr>
          <w:rFonts w:cstheme="minorHAnsi"/>
        </w:rPr>
        <w:t xml:space="preserve"> responsabil sau orice altă structura cu responsabilități în gestiunea și controlul fondurilor</w:t>
      </w:r>
      <w:r w:rsidR="00EE24E5" w:rsidRPr="00096F71">
        <w:rPr>
          <w:rFonts w:cstheme="minorHAnsi"/>
        </w:rPr>
        <w:t xml:space="preserve"> europene</w:t>
      </w:r>
      <w:r w:rsidRPr="00096F71">
        <w:rPr>
          <w:rFonts w:cstheme="minorHAnsi"/>
        </w:rPr>
        <w:t>, în cadrul procesului de evaluare și contract</w:t>
      </w:r>
      <w:r w:rsidR="00CA601F" w:rsidRPr="00096F71">
        <w:rPr>
          <w:rFonts w:cstheme="minorHAnsi"/>
        </w:rPr>
        <w:t>ar</w:t>
      </w:r>
      <w:r w:rsidRPr="00096F71">
        <w:rPr>
          <w:rFonts w:cstheme="minorHAnsi"/>
        </w:rPr>
        <w:t>e și în cadrul verificărilor de management/audit/control, în scopul îndeplinirii activităților specifice, cu respectarea prevederilor legale.</w:t>
      </w:r>
    </w:p>
    <w:p w14:paraId="01E36F88" w14:textId="6D6BE406" w:rsidR="00694857" w:rsidRPr="00096F71" w:rsidRDefault="002F6292" w:rsidP="00062D81">
      <w:pPr>
        <w:pStyle w:val="bullet"/>
        <w:numPr>
          <w:ilvl w:val="0"/>
          <w:numId w:val="3"/>
        </w:numPr>
        <w:spacing w:before="0" w:after="0"/>
        <w:ind w:left="782" w:hanging="357"/>
        <w:rPr>
          <w:rFonts w:asciiTheme="minorHAnsi" w:hAnsiTheme="minorHAnsi" w:cstheme="minorHAnsi"/>
          <w:sz w:val="22"/>
          <w:szCs w:val="22"/>
        </w:rPr>
      </w:pPr>
      <w:r w:rsidRPr="00096F71">
        <w:rPr>
          <w:rFonts w:asciiTheme="minorHAnsi" w:hAnsiTheme="minorHAnsi" w:cstheme="minorHAnsi"/>
          <w:sz w:val="22"/>
          <w:szCs w:val="22"/>
        </w:rPr>
        <w:t>Declar că am luat la cunoștință că în etapa de contractare am obligația să fac dovada tuturor celor declarate prin prezenta Declarație, sub sancțiunea respingerii cererii de finanțare</w:t>
      </w:r>
      <w:r w:rsidR="000C4F65" w:rsidRPr="00096F71">
        <w:rPr>
          <w:rFonts w:asciiTheme="minorHAnsi" w:hAnsiTheme="minorHAnsi" w:cstheme="minorHAnsi"/>
          <w:sz w:val="22"/>
          <w:szCs w:val="22"/>
        </w:rPr>
        <w:t>.</w:t>
      </w:r>
    </w:p>
    <w:p w14:paraId="055D8A49" w14:textId="5DB74C8E" w:rsidR="00311AB4" w:rsidRPr="00096F71" w:rsidRDefault="00311AB4" w:rsidP="00311AB4">
      <w:pPr>
        <w:pStyle w:val="bullet"/>
        <w:numPr>
          <w:ilvl w:val="0"/>
          <w:numId w:val="3"/>
        </w:numPr>
        <w:spacing w:before="0" w:after="0"/>
        <w:ind w:left="782" w:hanging="357"/>
        <w:rPr>
          <w:rFonts w:asciiTheme="minorHAnsi" w:hAnsiTheme="minorHAnsi" w:cstheme="minorHAnsi"/>
          <w:sz w:val="22"/>
          <w:szCs w:val="22"/>
        </w:rPr>
      </w:pPr>
      <w:r w:rsidRPr="00096F71">
        <w:rPr>
          <w:rFonts w:asciiTheme="minorHAnsi" w:hAnsiTheme="minorHAnsi" w:cstheme="minorHAnsi"/>
          <w:sz w:val="22"/>
          <w:szCs w:val="22"/>
        </w:rPr>
        <w:t xml:space="preserve">Declar că sunt pe deplin autorizat să semnez această declaraţie în numele &lt;denumire </w:t>
      </w:r>
      <w:r w:rsidRPr="00096F71">
        <w:rPr>
          <w:rFonts w:asciiTheme="minorHAnsi" w:hAnsiTheme="minorHAnsi" w:cstheme="minorHAnsi"/>
          <w:sz w:val="22"/>
          <w:szCs w:val="22"/>
          <w:shd w:val="clear" w:color="auto" w:fill="B2B2B2"/>
        </w:rPr>
        <w:t>entitate juridica</w:t>
      </w:r>
      <w:r w:rsidRPr="00096F71">
        <w:rPr>
          <w:rFonts w:asciiTheme="minorHAnsi" w:hAnsiTheme="minorHAnsi" w:cstheme="minorHAnsi"/>
          <w:sz w:val="22"/>
          <w:szCs w:val="22"/>
        </w:rPr>
        <w:t>&gt;.</w:t>
      </w:r>
    </w:p>
    <w:p w14:paraId="0390EF14" w14:textId="77777777" w:rsidR="004C5EFE" w:rsidRDefault="004C5EFE">
      <w:pPr>
        <w:pStyle w:val="bullet"/>
        <w:numPr>
          <w:ilvl w:val="0"/>
          <w:numId w:val="0"/>
        </w:numPr>
        <w:spacing w:before="0" w:after="0"/>
        <w:ind w:left="720" w:hanging="360"/>
        <w:rPr>
          <w:rFonts w:asciiTheme="minorHAnsi" w:hAnsiTheme="minorHAnsi" w:cstheme="minorHAnsi"/>
          <w:b/>
          <w:sz w:val="22"/>
          <w:szCs w:val="22"/>
        </w:rPr>
      </w:pPr>
    </w:p>
    <w:p w14:paraId="2C5DCE75" w14:textId="77777777" w:rsidR="004C5EFE" w:rsidRDefault="004C5EFE">
      <w:pPr>
        <w:pStyle w:val="bullet"/>
        <w:numPr>
          <w:ilvl w:val="0"/>
          <w:numId w:val="0"/>
        </w:numPr>
        <w:spacing w:before="0" w:after="0"/>
        <w:ind w:left="720" w:hanging="360"/>
        <w:rPr>
          <w:rFonts w:asciiTheme="minorHAnsi" w:hAnsiTheme="minorHAnsi" w:cstheme="minorHAnsi"/>
          <w:b/>
          <w:sz w:val="22"/>
          <w:szCs w:val="22"/>
        </w:rPr>
      </w:pPr>
    </w:p>
    <w:p w14:paraId="16F1E0C9" w14:textId="509983B0" w:rsidR="00694857" w:rsidRPr="004336D6" w:rsidRDefault="002F6292">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&lt;</w:t>
      </w:r>
      <w:r w:rsidRPr="004336D6">
        <w:rPr>
          <w:rFonts w:asciiTheme="minorHAnsi" w:hAnsiTheme="minorHAnsi" w:cstheme="minorHAnsi"/>
          <w:b/>
          <w:sz w:val="22"/>
          <w:szCs w:val="22"/>
          <w:shd w:val="clear" w:color="auto" w:fill="B2B2B2"/>
        </w:rPr>
        <w:t>nume</w:t>
      </w:r>
      <w:r w:rsidRPr="004336D6">
        <w:rPr>
          <w:rFonts w:asciiTheme="minorHAnsi" w:hAnsiTheme="minorHAnsi" w:cstheme="minorHAnsi"/>
          <w:b/>
          <w:sz w:val="22"/>
          <w:szCs w:val="22"/>
        </w:rPr>
        <w:t>&gt;, &lt;</w:t>
      </w:r>
      <w:r w:rsidRPr="004336D6">
        <w:rPr>
          <w:rFonts w:asciiTheme="minorHAnsi" w:hAnsiTheme="minorHAnsi" w:cstheme="minorHAnsi"/>
          <w:b/>
          <w:sz w:val="22"/>
          <w:szCs w:val="22"/>
          <w:shd w:val="clear" w:color="auto" w:fill="B2B2B2"/>
        </w:rPr>
        <w:t>prenume</w:t>
      </w:r>
      <w:r w:rsidRPr="004336D6">
        <w:rPr>
          <w:rFonts w:asciiTheme="minorHAnsi" w:hAnsiTheme="minorHAnsi" w:cstheme="minorHAnsi"/>
          <w:b/>
          <w:sz w:val="22"/>
          <w:szCs w:val="22"/>
        </w:rPr>
        <w:t xml:space="preserve">&gt;, </w:t>
      </w:r>
    </w:p>
    <w:p w14:paraId="58F64113" w14:textId="77777777" w:rsidR="0035348F" w:rsidRPr="004336D6" w:rsidRDefault="002F6292">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&lt;</w:t>
      </w:r>
      <w:r w:rsidRPr="004336D6">
        <w:rPr>
          <w:rFonts w:asciiTheme="minorHAnsi" w:hAnsiTheme="minorHAnsi" w:cstheme="minorHAnsi"/>
          <w:b/>
          <w:sz w:val="22"/>
          <w:szCs w:val="22"/>
          <w:shd w:val="clear" w:color="auto" w:fill="B2B2B2"/>
        </w:rPr>
        <w:t>funcție</w:t>
      </w:r>
      <w:r w:rsidRPr="004336D6">
        <w:rPr>
          <w:rFonts w:asciiTheme="minorHAnsi" w:hAnsiTheme="minorHAnsi" w:cstheme="minorHAnsi"/>
          <w:b/>
          <w:sz w:val="22"/>
          <w:szCs w:val="22"/>
        </w:rPr>
        <w:t xml:space="preserve">&gt;, </w:t>
      </w:r>
    </w:p>
    <w:p w14:paraId="58493256" w14:textId="331D8C26" w:rsidR="00694857" w:rsidRPr="004336D6" w:rsidRDefault="002F6292">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 xml:space="preserve">Semnătură </w:t>
      </w:r>
    </w:p>
    <w:p w14:paraId="594B90E0" w14:textId="0A8DC185" w:rsidR="0035348F" w:rsidRPr="004336D6" w:rsidRDefault="0035348F">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Dată (</w:t>
      </w:r>
      <w:r w:rsidRPr="004336D6">
        <w:rPr>
          <w:rFonts w:asciiTheme="minorHAnsi" w:hAnsiTheme="minorHAnsi" w:cstheme="minorHAnsi"/>
          <w:b/>
          <w:sz w:val="22"/>
          <w:szCs w:val="22"/>
          <w:highlight w:val="lightGray"/>
        </w:rPr>
        <w:t>zz/ll/aaaa</w:t>
      </w:r>
      <w:r w:rsidRPr="004336D6">
        <w:rPr>
          <w:rFonts w:asciiTheme="minorHAnsi" w:hAnsiTheme="minorHAnsi" w:cstheme="minorHAnsi"/>
          <w:b/>
          <w:sz w:val="22"/>
          <w:szCs w:val="22"/>
        </w:rPr>
        <w:t>)</w:t>
      </w:r>
      <w:r w:rsidR="00DD4B93" w:rsidRPr="004336D6">
        <w:rPr>
          <w:rFonts w:asciiTheme="minorHAnsi" w:hAnsiTheme="minorHAnsi" w:cstheme="minorHAnsi"/>
          <w:b/>
          <w:sz w:val="22"/>
          <w:szCs w:val="22"/>
        </w:rPr>
        <w:t xml:space="preserve"> </w:t>
      </w:r>
    </w:p>
    <w:sectPr w:rsidR="0035348F" w:rsidRPr="004336D6" w:rsidSect="00E8757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962E3" w14:textId="77777777" w:rsidR="00262797" w:rsidRDefault="00262797">
      <w:pPr>
        <w:spacing w:after="0" w:line="240" w:lineRule="auto"/>
      </w:pPr>
      <w:r>
        <w:separator/>
      </w:r>
    </w:p>
  </w:endnote>
  <w:endnote w:type="continuationSeparator" w:id="0">
    <w:p w14:paraId="6FB01D0D" w14:textId="77777777" w:rsidR="00262797" w:rsidRDefault="0026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8C9CAE" w14:textId="77777777" w:rsidR="00262797" w:rsidRDefault="00262797">
      <w:pPr>
        <w:spacing w:after="0" w:line="240" w:lineRule="auto"/>
      </w:pPr>
      <w:r>
        <w:separator/>
      </w:r>
    </w:p>
  </w:footnote>
  <w:footnote w:type="continuationSeparator" w:id="0">
    <w:p w14:paraId="0965D1D8" w14:textId="77777777" w:rsidR="00262797" w:rsidRDefault="0026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EC45F4"/>
    <w:multiLevelType w:val="hybridMultilevel"/>
    <w:tmpl w:val="857EB8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D0EF4"/>
    <w:multiLevelType w:val="multilevel"/>
    <w:tmpl w:val="CE94A6F6"/>
    <w:lvl w:ilvl="0">
      <w:start w:val="1"/>
      <w:numFmt w:val="decimal"/>
      <w:lvlText w:val="%1."/>
      <w:lvlJc w:val="left"/>
      <w:pPr>
        <w:ind w:left="720" w:hanging="360"/>
      </w:pPr>
      <w:rPr>
        <w:rFonts w:eastAsia="Times New Roman"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4" w15:restartNumberingAfterBreak="0">
    <w:nsid w:val="3DFF1304"/>
    <w:multiLevelType w:val="hybridMultilevel"/>
    <w:tmpl w:val="D97AD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15:restartNumberingAfterBreak="0">
    <w:nsid w:val="654B376A"/>
    <w:multiLevelType w:val="hybridMultilevel"/>
    <w:tmpl w:val="FB5EF76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8817939"/>
    <w:multiLevelType w:val="hybridMultilevel"/>
    <w:tmpl w:val="7F487A58"/>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6"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24"/>
  </w:num>
  <w:num w:numId="4">
    <w:abstractNumId w:val="15"/>
  </w:num>
  <w:num w:numId="5">
    <w:abstractNumId w:val="8"/>
  </w:num>
  <w:num w:numId="6">
    <w:abstractNumId w:val="22"/>
  </w:num>
  <w:num w:numId="7">
    <w:abstractNumId w:val="5"/>
  </w:num>
  <w:num w:numId="8">
    <w:abstractNumId w:val="1"/>
  </w:num>
  <w:num w:numId="9">
    <w:abstractNumId w:val="26"/>
  </w:num>
  <w:num w:numId="10">
    <w:abstractNumId w:val="19"/>
  </w:num>
  <w:num w:numId="11">
    <w:abstractNumId w:val="12"/>
  </w:num>
  <w:num w:numId="12">
    <w:abstractNumId w:val="3"/>
  </w:num>
  <w:num w:numId="13">
    <w:abstractNumId w:val="16"/>
  </w:num>
  <w:num w:numId="14">
    <w:abstractNumId w:val="2"/>
  </w:num>
  <w:num w:numId="15">
    <w:abstractNumId w:val="7"/>
  </w:num>
  <w:num w:numId="16">
    <w:abstractNumId w:val="13"/>
  </w:num>
  <w:num w:numId="17">
    <w:abstractNumId w:val="17"/>
  </w:num>
  <w:num w:numId="18">
    <w:abstractNumId w:val="20"/>
  </w:num>
  <w:num w:numId="19">
    <w:abstractNumId w:val="10"/>
  </w:num>
  <w:num w:numId="20">
    <w:abstractNumId w:val="0"/>
  </w:num>
  <w:num w:numId="21">
    <w:abstractNumId w:val="6"/>
  </w:num>
  <w:num w:numId="22">
    <w:abstractNumId w:val="18"/>
  </w:num>
  <w:num w:numId="23">
    <w:abstractNumId w:val="18"/>
    <w:lvlOverride w:ilvl="0">
      <w:startOverride w:val="1"/>
    </w:lvlOverride>
  </w:num>
  <w:num w:numId="24">
    <w:abstractNumId w:val="25"/>
  </w:num>
  <w:num w:numId="25">
    <w:abstractNumId w:val="9"/>
  </w:num>
  <w:num w:numId="26">
    <w:abstractNumId w:val="11"/>
  </w:num>
  <w:num w:numId="27">
    <w:abstractNumId w:val="2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0952"/>
    <w:rsid w:val="00011967"/>
    <w:rsid w:val="00023031"/>
    <w:rsid w:val="00035C5D"/>
    <w:rsid w:val="00040477"/>
    <w:rsid w:val="00050F15"/>
    <w:rsid w:val="00062D81"/>
    <w:rsid w:val="00063AA7"/>
    <w:rsid w:val="000755DB"/>
    <w:rsid w:val="0007749F"/>
    <w:rsid w:val="00091414"/>
    <w:rsid w:val="00096F71"/>
    <w:rsid w:val="000C4F65"/>
    <w:rsid w:val="000F6BA4"/>
    <w:rsid w:val="0013224C"/>
    <w:rsid w:val="00143CAE"/>
    <w:rsid w:val="00157AB5"/>
    <w:rsid w:val="00174C25"/>
    <w:rsid w:val="00193CAC"/>
    <w:rsid w:val="00193D08"/>
    <w:rsid w:val="00193DF2"/>
    <w:rsid w:val="0019423B"/>
    <w:rsid w:val="0019569F"/>
    <w:rsid w:val="001B2B63"/>
    <w:rsid w:val="001C0396"/>
    <w:rsid w:val="001C10E3"/>
    <w:rsid w:val="001C75B4"/>
    <w:rsid w:val="001E4414"/>
    <w:rsid w:val="00231C4D"/>
    <w:rsid w:val="0023685F"/>
    <w:rsid w:val="00262797"/>
    <w:rsid w:val="00270224"/>
    <w:rsid w:val="002A1D08"/>
    <w:rsid w:val="002B7CF4"/>
    <w:rsid w:val="002F6292"/>
    <w:rsid w:val="00311AB4"/>
    <w:rsid w:val="00327BD4"/>
    <w:rsid w:val="003455AC"/>
    <w:rsid w:val="00345E9B"/>
    <w:rsid w:val="0035348F"/>
    <w:rsid w:val="0035427B"/>
    <w:rsid w:val="00355721"/>
    <w:rsid w:val="00360C2F"/>
    <w:rsid w:val="00367BBC"/>
    <w:rsid w:val="00380DBF"/>
    <w:rsid w:val="003920A3"/>
    <w:rsid w:val="00397767"/>
    <w:rsid w:val="003C403D"/>
    <w:rsid w:val="003E151B"/>
    <w:rsid w:val="003F0875"/>
    <w:rsid w:val="00405BDE"/>
    <w:rsid w:val="00415074"/>
    <w:rsid w:val="004336D6"/>
    <w:rsid w:val="00436F76"/>
    <w:rsid w:val="0044111A"/>
    <w:rsid w:val="00441D08"/>
    <w:rsid w:val="004501E9"/>
    <w:rsid w:val="004544CE"/>
    <w:rsid w:val="004B3C66"/>
    <w:rsid w:val="004B52C0"/>
    <w:rsid w:val="004C3718"/>
    <w:rsid w:val="004C4F70"/>
    <w:rsid w:val="004C5EFE"/>
    <w:rsid w:val="004D3B07"/>
    <w:rsid w:val="004D58F1"/>
    <w:rsid w:val="004E68BC"/>
    <w:rsid w:val="00504C2C"/>
    <w:rsid w:val="00514859"/>
    <w:rsid w:val="00517B96"/>
    <w:rsid w:val="0052212A"/>
    <w:rsid w:val="00527346"/>
    <w:rsid w:val="005543A6"/>
    <w:rsid w:val="00556D3D"/>
    <w:rsid w:val="00557CEF"/>
    <w:rsid w:val="00572210"/>
    <w:rsid w:val="00593390"/>
    <w:rsid w:val="005954C9"/>
    <w:rsid w:val="005A7E7B"/>
    <w:rsid w:val="005B42E6"/>
    <w:rsid w:val="005B721A"/>
    <w:rsid w:val="005C6067"/>
    <w:rsid w:val="005D26D5"/>
    <w:rsid w:val="005D5322"/>
    <w:rsid w:val="005E3F98"/>
    <w:rsid w:val="005F0241"/>
    <w:rsid w:val="005F0A88"/>
    <w:rsid w:val="005F578F"/>
    <w:rsid w:val="0061249E"/>
    <w:rsid w:val="00637403"/>
    <w:rsid w:val="00641058"/>
    <w:rsid w:val="00655BD6"/>
    <w:rsid w:val="00663721"/>
    <w:rsid w:val="006662E2"/>
    <w:rsid w:val="00673026"/>
    <w:rsid w:val="00694857"/>
    <w:rsid w:val="00695127"/>
    <w:rsid w:val="006B1004"/>
    <w:rsid w:val="006C3302"/>
    <w:rsid w:val="006C7ABE"/>
    <w:rsid w:val="006D08C4"/>
    <w:rsid w:val="006E5EB3"/>
    <w:rsid w:val="006F0A64"/>
    <w:rsid w:val="006F16F9"/>
    <w:rsid w:val="00700EA0"/>
    <w:rsid w:val="00721CB6"/>
    <w:rsid w:val="00730A28"/>
    <w:rsid w:val="0073347B"/>
    <w:rsid w:val="00733F81"/>
    <w:rsid w:val="0073653B"/>
    <w:rsid w:val="007465A7"/>
    <w:rsid w:val="00751427"/>
    <w:rsid w:val="00751B75"/>
    <w:rsid w:val="0075429B"/>
    <w:rsid w:val="0076610B"/>
    <w:rsid w:val="00783BFD"/>
    <w:rsid w:val="00785F40"/>
    <w:rsid w:val="007B2153"/>
    <w:rsid w:val="007C11F6"/>
    <w:rsid w:val="007C69E1"/>
    <w:rsid w:val="007C76AB"/>
    <w:rsid w:val="007E106F"/>
    <w:rsid w:val="007E56BE"/>
    <w:rsid w:val="007E6F18"/>
    <w:rsid w:val="007F41BC"/>
    <w:rsid w:val="008151E3"/>
    <w:rsid w:val="00820AEE"/>
    <w:rsid w:val="00830349"/>
    <w:rsid w:val="00831A56"/>
    <w:rsid w:val="00853E7D"/>
    <w:rsid w:val="00895132"/>
    <w:rsid w:val="008969F3"/>
    <w:rsid w:val="008A0697"/>
    <w:rsid w:val="008B04FB"/>
    <w:rsid w:val="008B2BB2"/>
    <w:rsid w:val="008B5078"/>
    <w:rsid w:val="008C4CEC"/>
    <w:rsid w:val="008C74D5"/>
    <w:rsid w:val="008C7A46"/>
    <w:rsid w:val="008D6A9C"/>
    <w:rsid w:val="008F1618"/>
    <w:rsid w:val="008F68A6"/>
    <w:rsid w:val="0090136D"/>
    <w:rsid w:val="00913F9B"/>
    <w:rsid w:val="0092567A"/>
    <w:rsid w:val="0094367D"/>
    <w:rsid w:val="0095169C"/>
    <w:rsid w:val="0098229F"/>
    <w:rsid w:val="0098506A"/>
    <w:rsid w:val="009935D8"/>
    <w:rsid w:val="009939FA"/>
    <w:rsid w:val="009976D9"/>
    <w:rsid w:val="009A2FE0"/>
    <w:rsid w:val="009B64FB"/>
    <w:rsid w:val="009C41AC"/>
    <w:rsid w:val="009C63F1"/>
    <w:rsid w:val="009D4A62"/>
    <w:rsid w:val="009E7ED4"/>
    <w:rsid w:val="009F7BD7"/>
    <w:rsid w:val="00A04959"/>
    <w:rsid w:val="00A07BB4"/>
    <w:rsid w:val="00A232DE"/>
    <w:rsid w:val="00A300D3"/>
    <w:rsid w:val="00A36A82"/>
    <w:rsid w:val="00A374E5"/>
    <w:rsid w:val="00A37BF1"/>
    <w:rsid w:val="00A667B5"/>
    <w:rsid w:val="00A908EC"/>
    <w:rsid w:val="00A913AE"/>
    <w:rsid w:val="00AA07A0"/>
    <w:rsid w:val="00AB0CDA"/>
    <w:rsid w:val="00AB5CC0"/>
    <w:rsid w:val="00AC225C"/>
    <w:rsid w:val="00AD342A"/>
    <w:rsid w:val="00AD657E"/>
    <w:rsid w:val="00AE59E8"/>
    <w:rsid w:val="00B01FD4"/>
    <w:rsid w:val="00B21B72"/>
    <w:rsid w:val="00B30149"/>
    <w:rsid w:val="00B32DFB"/>
    <w:rsid w:val="00B33C7F"/>
    <w:rsid w:val="00B466BA"/>
    <w:rsid w:val="00B5430D"/>
    <w:rsid w:val="00B5464D"/>
    <w:rsid w:val="00B54FC5"/>
    <w:rsid w:val="00B70218"/>
    <w:rsid w:val="00B97D8C"/>
    <w:rsid w:val="00BD55D5"/>
    <w:rsid w:val="00BE3929"/>
    <w:rsid w:val="00BE4AD0"/>
    <w:rsid w:val="00BE5757"/>
    <w:rsid w:val="00BF035E"/>
    <w:rsid w:val="00BF4B1A"/>
    <w:rsid w:val="00C02C0B"/>
    <w:rsid w:val="00C0719B"/>
    <w:rsid w:val="00C1599A"/>
    <w:rsid w:val="00C22C13"/>
    <w:rsid w:val="00C64D98"/>
    <w:rsid w:val="00C652DD"/>
    <w:rsid w:val="00C75AAE"/>
    <w:rsid w:val="00C7745F"/>
    <w:rsid w:val="00C8303A"/>
    <w:rsid w:val="00C83AAF"/>
    <w:rsid w:val="00C860DD"/>
    <w:rsid w:val="00C91449"/>
    <w:rsid w:val="00CA157B"/>
    <w:rsid w:val="00CA601F"/>
    <w:rsid w:val="00CD062E"/>
    <w:rsid w:val="00D2409A"/>
    <w:rsid w:val="00D24802"/>
    <w:rsid w:val="00D309A0"/>
    <w:rsid w:val="00D61C11"/>
    <w:rsid w:val="00D61D10"/>
    <w:rsid w:val="00D64756"/>
    <w:rsid w:val="00DB0E75"/>
    <w:rsid w:val="00DB293C"/>
    <w:rsid w:val="00DC16CA"/>
    <w:rsid w:val="00DC71B2"/>
    <w:rsid w:val="00DD26FF"/>
    <w:rsid w:val="00DD4B93"/>
    <w:rsid w:val="00DE1C7F"/>
    <w:rsid w:val="00DE28EF"/>
    <w:rsid w:val="00DE3C0B"/>
    <w:rsid w:val="00DF1E1A"/>
    <w:rsid w:val="00E137C7"/>
    <w:rsid w:val="00E30336"/>
    <w:rsid w:val="00E32248"/>
    <w:rsid w:val="00E32FEC"/>
    <w:rsid w:val="00E43337"/>
    <w:rsid w:val="00E7541E"/>
    <w:rsid w:val="00E803F5"/>
    <w:rsid w:val="00E87571"/>
    <w:rsid w:val="00E926CF"/>
    <w:rsid w:val="00EA009C"/>
    <w:rsid w:val="00EA4742"/>
    <w:rsid w:val="00ED03BA"/>
    <w:rsid w:val="00EE24E5"/>
    <w:rsid w:val="00F0096C"/>
    <w:rsid w:val="00F07984"/>
    <w:rsid w:val="00F23715"/>
    <w:rsid w:val="00F60F74"/>
    <w:rsid w:val="00F6521A"/>
    <w:rsid w:val="00F72949"/>
    <w:rsid w:val="00F849A4"/>
    <w:rsid w:val="00F869B8"/>
    <w:rsid w:val="00FD3F3C"/>
    <w:rsid w:val="00FE16CA"/>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basedOn w:val="Normal"/>
    <w:next w:val="Normal"/>
    <w:link w:val="Heading2Char"/>
    <w:autoRedefine/>
    <w:uiPriority w:val="9"/>
    <w:unhideWhenUsed/>
    <w:qFormat/>
    <w:rsid w:val="00FE16CA"/>
    <w:pPr>
      <w:keepNext/>
      <w:keepLines/>
      <w:numPr>
        <w:ilvl w:val="1"/>
        <w:numId w:val="22"/>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 w:type="character" w:customStyle="1" w:styleId="markedcontent">
    <w:name w:val="markedcontent"/>
    <w:basedOn w:val="DefaultParagraphFont"/>
    <w:rsid w:val="00504C2C"/>
  </w:style>
  <w:style w:type="character" w:customStyle="1" w:styleId="Heading2Char">
    <w:name w:val="Heading 2 Char"/>
    <w:basedOn w:val="DefaultParagraphFont"/>
    <w:link w:val="Heading2"/>
    <w:uiPriority w:val="9"/>
    <w:rsid w:val="00FE16CA"/>
    <w:rPr>
      <w:rFonts w:eastAsia="Times New Roman" w:cstheme="minorHAns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BFE88-374F-4EF2-8EAF-34BD50DC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Pages>
  <Words>2868</Words>
  <Characters>16350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380</cp:revision>
  <dcterms:created xsi:type="dcterms:W3CDTF">2023-04-19T08:27:00Z</dcterms:created>
  <dcterms:modified xsi:type="dcterms:W3CDTF">2024-07-26T07:10:00Z</dcterms:modified>
  <dc:language>en-GB</dc:language>
</cp:coreProperties>
</file>