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0CE823" w14:textId="77777777" w:rsidR="000165E1" w:rsidRDefault="000165E1" w:rsidP="00807B60">
      <w:pPr>
        <w:spacing w:after="0"/>
        <w:rPr>
          <w:rFonts w:eastAsia="Times New Roman" w:cstheme="minorHAnsi"/>
          <w:b/>
          <w:bCs/>
          <w:bdr w:val="none" w:sz="0" w:space="0" w:color="auto" w:frame="1"/>
          <w:lang w:eastAsia="ro-RO"/>
        </w:rPr>
      </w:pPr>
    </w:p>
    <w:p w14:paraId="0C690666" w14:textId="77777777" w:rsidR="00276529" w:rsidRDefault="00276529" w:rsidP="00276529">
      <w:pPr>
        <w:pStyle w:val="spar"/>
        <w:jc w:val="center"/>
        <w:rPr>
          <w:rFonts w:ascii="Verdana" w:hAnsi="Verdana"/>
          <w:color w:val="000000"/>
          <w:sz w:val="20"/>
          <w:szCs w:val="20"/>
          <w:shd w:val="clear" w:color="auto" w:fill="FFFFFF"/>
        </w:r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DECLARAŢIE</w:t>
      </w:r>
    </w:p>
    <w:p w14:paraId="34271C5F" w14:textId="77777777" w:rsidR="00276529" w:rsidRDefault="00276529" w:rsidP="00276529">
      <w:pPr>
        <w:pStyle w:val="spar"/>
        <w:jc w:val="center"/>
        <w:rPr>
          <w:rFonts w:ascii="Verdana" w:hAnsi="Verdana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privind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eligibilitatea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TVA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în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cazul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operaţiunilor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al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căror</w:t>
      </w:r>
      <w:proofErr w:type="spellEnd"/>
    </w:p>
    <w:p w14:paraId="5B782D85" w14:textId="55DE6BA5" w:rsidR="00276529" w:rsidRPr="00A23AB3" w:rsidRDefault="00276529" w:rsidP="00276529">
      <w:pPr>
        <w:pStyle w:val="spar"/>
        <w:jc w:val="center"/>
        <w:rPr>
          <w:rFonts w:ascii="Verdana" w:hAnsi="Verdana"/>
          <w:color w:val="000000"/>
          <w:sz w:val="20"/>
          <w:szCs w:val="20"/>
          <w:shd w:val="clear" w:color="auto" w:fill="FFFFFF"/>
          <w:lang w:val="fr-FR"/>
        </w:rPr>
      </w:pPr>
      <w:r w:rsidRPr="00A23AB3">
        <w:rPr>
          <w:rFonts w:ascii="Verdana" w:hAnsi="Verdana"/>
          <w:color w:val="000000"/>
          <w:sz w:val="20"/>
          <w:szCs w:val="20"/>
          <w:shd w:val="clear" w:color="auto" w:fill="FFFFFF"/>
          <w:lang w:val="fr-FR"/>
        </w:rPr>
        <w:t>cost total este mai mic de 5.000.000 euro (inclusiv TVA)</w:t>
      </w:r>
    </w:p>
    <w:p w14:paraId="50D4831D" w14:textId="2DD405B6" w:rsidR="00FA562A" w:rsidRPr="00A23AB3" w:rsidRDefault="00FA562A" w:rsidP="00276529">
      <w:pPr>
        <w:pStyle w:val="spar"/>
        <w:jc w:val="center"/>
        <w:rPr>
          <w:rFonts w:ascii="Verdana" w:hAnsi="Verdana"/>
          <w:color w:val="000000"/>
          <w:sz w:val="20"/>
          <w:szCs w:val="20"/>
          <w:shd w:val="clear" w:color="auto" w:fill="FFFFFF"/>
          <w:lang w:val="fr-FR"/>
        </w:rPr>
      </w:pPr>
    </w:p>
    <w:p w14:paraId="39EBE26C" w14:textId="77777777" w:rsidR="00FA562A" w:rsidRPr="00A23AB3" w:rsidRDefault="00FA562A" w:rsidP="00276529">
      <w:pPr>
        <w:pStyle w:val="spar"/>
        <w:jc w:val="center"/>
        <w:rPr>
          <w:rFonts w:ascii="Verdana" w:hAnsi="Verdana"/>
          <w:color w:val="000000"/>
          <w:sz w:val="20"/>
          <w:szCs w:val="20"/>
          <w:shd w:val="clear" w:color="auto" w:fill="FFFFFF"/>
          <w:lang w:val="fr-FR"/>
        </w:rPr>
      </w:pPr>
    </w:p>
    <w:tbl>
      <w:tblPr>
        <w:tblW w:w="104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90"/>
      </w:tblGrid>
      <w:tr w:rsidR="00276529" w:rsidRPr="003F593E" w14:paraId="062D31D5" w14:textId="77777777" w:rsidTr="00807B60">
        <w:trPr>
          <w:trHeight w:val="231"/>
        </w:trPr>
        <w:tc>
          <w:tcPr>
            <w:tcW w:w="1049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0697BCA8" w14:textId="3B9C5D68" w:rsidR="00276529" w:rsidRPr="003F593E" w:rsidRDefault="00EC6FDE" w:rsidP="00570CAC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/>
                <w:bCs/>
                <w:bdr w:val="none" w:sz="0" w:space="0" w:color="auto" w:frame="1"/>
                <w:lang w:eastAsia="ro-RO"/>
              </w:rPr>
              <w:t>A.</w:t>
            </w: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 </w:t>
            </w:r>
            <w:r w:rsidRPr="003F593E">
              <w:rPr>
                <w:rFonts w:eastAsia="Times New Roman" w:cstheme="minorHAnsi"/>
                <w:b/>
                <w:bCs/>
                <w:bdr w:val="none" w:sz="0" w:space="0" w:color="auto" w:frame="1"/>
                <w:lang w:eastAsia="ro-RO"/>
              </w:rPr>
              <w:t>Date de identificare a persoanei juridice</w:t>
            </w:r>
          </w:p>
        </w:tc>
      </w:tr>
      <w:tr w:rsidR="00276529" w:rsidRPr="003F593E" w14:paraId="4A213926" w14:textId="77777777" w:rsidTr="00807B60">
        <w:trPr>
          <w:trHeight w:val="5048"/>
        </w:trPr>
        <w:tc>
          <w:tcPr>
            <w:tcW w:w="10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96ED92" w14:textId="77777777" w:rsidR="00807B60" w:rsidRPr="003F593E" w:rsidRDefault="00807B60" w:rsidP="00807B60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tbl>
            <w:tblPr>
              <w:tblW w:w="9242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04"/>
              <w:gridCol w:w="425"/>
              <w:gridCol w:w="425"/>
              <w:gridCol w:w="426"/>
              <w:gridCol w:w="486"/>
              <w:gridCol w:w="486"/>
              <w:gridCol w:w="486"/>
              <w:gridCol w:w="487"/>
              <w:gridCol w:w="486"/>
              <w:gridCol w:w="486"/>
              <w:gridCol w:w="486"/>
              <w:gridCol w:w="486"/>
              <w:gridCol w:w="486"/>
              <w:gridCol w:w="487"/>
            </w:tblGrid>
            <w:tr w:rsidR="00807B60" w:rsidRPr="003F593E" w14:paraId="0E9E154F" w14:textId="77777777" w:rsidTr="00EC5118">
              <w:trPr>
                <w:trHeight w:val="241"/>
              </w:trPr>
              <w:tc>
                <w:tcPr>
                  <w:tcW w:w="310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A24CD83" w14:textId="77777777" w:rsidR="00807B60" w:rsidRPr="003F593E" w:rsidRDefault="00807B60" w:rsidP="00807B60">
                  <w:pPr>
                    <w:spacing w:after="0"/>
                    <w:ind w:right="1134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bdr w:val="none" w:sz="0" w:space="0" w:color="auto" w:frame="1"/>
                      <w:lang w:eastAsia="ro-RO"/>
                    </w:rPr>
                    <w:t>Cod de identificare</w:t>
                  </w:r>
                </w:p>
              </w:tc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0ECDB67" w14:textId="4C541602" w:rsidR="00807B60" w:rsidRPr="003F593E" w:rsidRDefault="00807B60" w:rsidP="00807B60">
                  <w:pPr>
                    <w:spacing w:after="0"/>
                    <w:jc w:val="center"/>
                    <w:rPr>
                      <w:rFonts w:eastAsia="Times New Roman" w:cstheme="minorHAnsi"/>
                      <w:color w:val="000000"/>
                      <w:bdr w:val="none" w:sz="0" w:space="0" w:color="auto" w:frame="1"/>
                      <w:lang w:eastAsia="ro-RO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9A9DCD3" w14:textId="6C9FDFA8" w:rsidR="00807B60" w:rsidRPr="003F593E" w:rsidRDefault="00807B60" w:rsidP="00807B60">
                  <w:pPr>
                    <w:spacing w:after="0"/>
                    <w:jc w:val="center"/>
                    <w:rPr>
                      <w:rFonts w:eastAsia="Times New Roman" w:cstheme="minorHAnsi"/>
                      <w:color w:val="000000"/>
                      <w:bdr w:val="none" w:sz="0" w:space="0" w:color="auto" w:frame="1"/>
                      <w:lang w:eastAsia="ro-RO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48985C3" w14:textId="16D10B01" w:rsidR="00807B60" w:rsidRPr="003F593E" w:rsidRDefault="00807B60" w:rsidP="00807B60">
                  <w:pPr>
                    <w:spacing w:after="0"/>
                    <w:jc w:val="center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4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ADD4E1A" w14:textId="4A00ABF1" w:rsidR="00807B60" w:rsidRPr="003F593E" w:rsidRDefault="00807B60" w:rsidP="00807B60">
                  <w:pPr>
                    <w:spacing w:after="0"/>
                    <w:jc w:val="center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4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70A0122" w14:textId="1A870CBF" w:rsidR="00807B60" w:rsidRPr="003F593E" w:rsidRDefault="00807B60" w:rsidP="00807B60">
                  <w:pPr>
                    <w:spacing w:after="0"/>
                    <w:jc w:val="center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4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5DA25FB" w14:textId="3D63036C" w:rsidR="00807B60" w:rsidRPr="003F593E" w:rsidRDefault="00807B60" w:rsidP="00807B60">
                  <w:pPr>
                    <w:spacing w:after="0"/>
                    <w:jc w:val="center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4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CEFE39A" w14:textId="21E73182" w:rsidR="00807B60" w:rsidRPr="003F593E" w:rsidRDefault="00807B60" w:rsidP="00807B60">
                  <w:pPr>
                    <w:spacing w:after="0"/>
                    <w:jc w:val="center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4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9FB677B" w14:textId="55C92D99" w:rsidR="00807B60" w:rsidRPr="003F593E" w:rsidRDefault="00807B60" w:rsidP="00807B60">
                  <w:pPr>
                    <w:spacing w:after="0"/>
                    <w:jc w:val="center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4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1CBDC00A" w14:textId="77777777" w:rsidR="00807B60" w:rsidRPr="003F593E" w:rsidRDefault="00807B60" w:rsidP="00807B60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4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367CF7C1" w14:textId="77777777" w:rsidR="00807B60" w:rsidRPr="003F593E" w:rsidRDefault="00807B60" w:rsidP="00807B60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4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733982D3" w14:textId="77777777" w:rsidR="00807B60" w:rsidRPr="003F593E" w:rsidRDefault="00807B60" w:rsidP="00807B60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4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05CBF15" w14:textId="77777777" w:rsidR="00807B60" w:rsidRPr="003F593E" w:rsidRDefault="00807B60" w:rsidP="00807B60">
                  <w:pPr>
                    <w:spacing w:after="0"/>
                    <w:rPr>
                      <w:rFonts w:eastAsia="Times New Roman" w:cstheme="minorHAnsi"/>
                      <w:color w:val="000000"/>
                      <w:bdr w:val="none" w:sz="0" w:space="0" w:color="auto" w:frame="1"/>
                      <w:lang w:eastAsia="ro-RO"/>
                    </w:rPr>
                  </w:pPr>
                </w:p>
              </w:tc>
              <w:tc>
                <w:tcPr>
                  <w:tcW w:w="4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011B47CC" w14:textId="77777777" w:rsidR="00807B60" w:rsidRPr="003F593E" w:rsidRDefault="00807B60" w:rsidP="00807B60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61A44263" w14:textId="75FBCEBB" w:rsidR="00807B60" w:rsidRPr="003F593E" w:rsidRDefault="00807B60" w:rsidP="00807B60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tbl>
            <w:tblPr>
              <w:tblpPr w:leftFromText="180" w:rightFromText="180" w:vertAnchor="text" w:tblpY="1"/>
              <w:tblOverlap w:val="never"/>
              <w:tblW w:w="9923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18"/>
              <w:gridCol w:w="8505"/>
            </w:tblGrid>
            <w:tr w:rsidR="00807B60" w:rsidRPr="003F593E" w14:paraId="105322FA" w14:textId="77777777" w:rsidTr="00570CAC"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7593C872" w14:textId="77777777" w:rsidR="00807B60" w:rsidRPr="003F593E" w:rsidRDefault="00807B60" w:rsidP="00807B60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bdr w:val="none" w:sz="0" w:space="0" w:color="auto" w:frame="1"/>
                      <w:lang w:eastAsia="ro-RO"/>
                    </w:rPr>
                    <w:t>Denumire</w:t>
                  </w:r>
                </w:p>
              </w:tc>
              <w:tc>
                <w:tcPr>
                  <w:tcW w:w="85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417DC09D" w14:textId="50DD2CCF" w:rsidR="00807B60" w:rsidRPr="003F593E" w:rsidRDefault="00807B60" w:rsidP="00807B60">
                  <w:pPr>
                    <w:spacing w:after="0"/>
                    <w:ind w:right="669"/>
                    <w:jc w:val="center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23304794" w14:textId="77777777" w:rsidR="00EC6FDE" w:rsidRDefault="00807B60" w:rsidP="00807B60">
            <w:pPr>
              <w:spacing w:after="0"/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  <w:p w14:paraId="60717F6D" w14:textId="5D766C94" w:rsidR="00807B60" w:rsidRPr="003F593E" w:rsidRDefault="00807B60" w:rsidP="00807B60">
            <w:pPr>
              <w:spacing w:after="0"/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Domiciliul fiscal</w:t>
            </w:r>
          </w:p>
          <w:p w14:paraId="7D3251AF" w14:textId="77777777" w:rsidR="00807B60" w:rsidRPr="003F593E" w:rsidRDefault="00807B60" w:rsidP="00807B60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tbl>
            <w:tblPr>
              <w:tblW w:w="9908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61"/>
              <w:gridCol w:w="1528"/>
              <w:gridCol w:w="1539"/>
              <w:gridCol w:w="2296"/>
              <w:gridCol w:w="1247"/>
              <w:gridCol w:w="2537"/>
            </w:tblGrid>
            <w:tr w:rsidR="00807B60" w:rsidRPr="003F593E" w14:paraId="5FE4BF5C" w14:textId="77777777" w:rsidTr="00807B60">
              <w:trPr>
                <w:trHeight w:val="571"/>
              </w:trPr>
              <w:tc>
                <w:tcPr>
                  <w:tcW w:w="761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E74A5A8" w14:textId="77777777" w:rsidR="00807B60" w:rsidRPr="003F593E" w:rsidRDefault="00807B60" w:rsidP="00807B60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bdr w:val="none" w:sz="0" w:space="0" w:color="auto" w:frame="1"/>
                      <w:lang w:eastAsia="ro-RO"/>
                    </w:rPr>
                    <w:t>Judeţ</w:t>
                  </w:r>
                </w:p>
              </w:tc>
              <w:tc>
                <w:tcPr>
                  <w:tcW w:w="15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2C03D3E8" w14:textId="2D60FB66" w:rsidR="00807B60" w:rsidRPr="003F593E" w:rsidRDefault="00807B60" w:rsidP="00807B60">
                  <w:pPr>
                    <w:spacing w:after="0"/>
                    <w:jc w:val="center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1539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29E535C3" w14:textId="77777777" w:rsidR="00807B60" w:rsidRPr="003F593E" w:rsidRDefault="00807B60" w:rsidP="00807B60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color w:val="000000"/>
                      <w:bdr w:val="none" w:sz="0" w:space="0" w:color="auto" w:frame="1"/>
                      <w:lang w:eastAsia="ro-RO"/>
                    </w:rPr>
                    <w:t>    Localitate  </w:t>
                  </w:r>
                </w:p>
              </w:tc>
              <w:tc>
                <w:tcPr>
                  <w:tcW w:w="22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594C4272" w14:textId="7C9939D7" w:rsidR="00807B60" w:rsidRPr="003F593E" w:rsidRDefault="00807B60" w:rsidP="00807B60">
                  <w:pPr>
                    <w:spacing w:after="0"/>
                    <w:jc w:val="center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124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5D9DE9A0" w14:textId="77777777" w:rsidR="00807B60" w:rsidRPr="003F593E" w:rsidRDefault="00807B60" w:rsidP="00807B60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bdr w:val="none" w:sz="0" w:space="0" w:color="auto" w:frame="1"/>
                      <w:lang w:eastAsia="ro-RO"/>
                    </w:rPr>
                    <w:t>     Stradă</w:t>
                  </w:r>
                </w:p>
              </w:tc>
              <w:tc>
                <w:tcPr>
                  <w:tcW w:w="2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0E1893A4" w14:textId="1D4CD961" w:rsidR="00807B60" w:rsidRPr="003F593E" w:rsidRDefault="00807B60" w:rsidP="008336C1">
                  <w:pPr>
                    <w:tabs>
                      <w:tab w:val="left" w:pos="1976"/>
                    </w:tabs>
                    <w:spacing w:after="0"/>
                    <w:ind w:right="560"/>
                    <w:jc w:val="center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658E22E2" w14:textId="77777777" w:rsidR="00807B60" w:rsidRPr="003F593E" w:rsidRDefault="00807B60" w:rsidP="00807B60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pPr w:leftFromText="180" w:rightFromText="180" w:vertAnchor="text" w:tblpY="1"/>
              <w:tblOverlap w:val="never"/>
              <w:tblW w:w="9923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6"/>
              <w:gridCol w:w="338"/>
              <w:gridCol w:w="1221"/>
              <w:gridCol w:w="1266"/>
              <w:gridCol w:w="1244"/>
              <w:gridCol w:w="750"/>
              <w:gridCol w:w="2126"/>
              <w:gridCol w:w="2552"/>
            </w:tblGrid>
            <w:tr w:rsidR="00807B60" w:rsidRPr="003F593E" w14:paraId="704579F5" w14:textId="77777777" w:rsidTr="00807B60"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18DD189D" w14:textId="77777777" w:rsidR="00807B60" w:rsidRPr="003F593E" w:rsidRDefault="00807B60" w:rsidP="00807B60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bdr w:val="none" w:sz="0" w:space="0" w:color="auto" w:frame="1"/>
                      <w:lang w:eastAsia="ro-RO"/>
                    </w:rPr>
                    <w:t>Ap.</w:t>
                  </w:r>
                </w:p>
              </w:tc>
              <w:tc>
                <w:tcPr>
                  <w:tcW w:w="33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7505F0B6" w14:textId="283C23D9" w:rsidR="00807B60" w:rsidRPr="003F593E" w:rsidRDefault="00807B60" w:rsidP="00807B60">
                  <w:pPr>
                    <w:spacing w:after="0"/>
                    <w:jc w:val="center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color w:val="000000"/>
                      <w:bdr w:val="none" w:sz="0" w:space="0" w:color="auto" w:frame="1"/>
                      <w:lang w:eastAsia="ro-RO"/>
                    </w:rPr>
                    <w:br/>
                  </w:r>
                </w:p>
              </w:tc>
              <w:tc>
                <w:tcPr>
                  <w:tcW w:w="1221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7FF0605D" w14:textId="77777777" w:rsidR="00807B60" w:rsidRPr="003F593E" w:rsidRDefault="00807B60" w:rsidP="00807B60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color w:val="000000"/>
                      <w:bdr w:val="none" w:sz="0" w:space="0" w:color="auto" w:frame="1"/>
                      <w:lang w:eastAsia="ro-RO"/>
                    </w:rPr>
                    <w:t> Cod poştal </w:t>
                  </w:r>
                </w:p>
              </w:tc>
              <w:tc>
                <w:tcPr>
                  <w:tcW w:w="12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43ADBF81" w14:textId="26380BDB" w:rsidR="00807B60" w:rsidRPr="003F593E" w:rsidRDefault="00807B60" w:rsidP="00807B60">
                  <w:pPr>
                    <w:spacing w:after="0"/>
                    <w:jc w:val="center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124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7B988B1B" w14:textId="77777777" w:rsidR="00807B60" w:rsidRPr="003F593E" w:rsidRDefault="00807B60" w:rsidP="00807B60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bdr w:val="none" w:sz="0" w:space="0" w:color="auto" w:frame="1"/>
                      <w:lang w:eastAsia="ro-RO"/>
                    </w:rPr>
                    <w:t>    Sector</w:t>
                  </w:r>
                </w:p>
              </w:tc>
              <w:tc>
                <w:tcPr>
                  <w:tcW w:w="7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261D8372" w14:textId="4F2BAA19" w:rsidR="00807B60" w:rsidRPr="003F593E" w:rsidRDefault="00807B60" w:rsidP="00807B60">
                  <w:pPr>
                    <w:spacing w:after="0"/>
                    <w:jc w:val="center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554870F9" w14:textId="77777777" w:rsidR="00807B60" w:rsidRPr="003F593E" w:rsidRDefault="00807B60" w:rsidP="00807B60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color w:val="000000"/>
                      <w:bdr w:val="none" w:sz="0" w:space="0" w:color="auto" w:frame="1"/>
                      <w:lang w:eastAsia="ro-RO"/>
                    </w:rPr>
                    <w:t>                    Telefon</w:t>
                  </w:r>
                </w:p>
              </w:tc>
              <w:tc>
                <w:tcPr>
                  <w:tcW w:w="25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5722E203" w14:textId="59295D3E" w:rsidR="00807B60" w:rsidRPr="003F593E" w:rsidRDefault="00807B60" w:rsidP="00807B60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3464A949" w14:textId="77777777" w:rsidR="00807B60" w:rsidRPr="003F593E" w:rsidRDefault="00807B60" w:rsidP="00807B60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pPr w:leftFromText="180" w:rightFromText="180" w:vertAnchor="text" w:tblpY="1"/>
              <w:tblOverlap w:val="never"/>
              <w:tblW w:w="10418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6"/>
              <w:gridCol w:w="1805"/>
              <w:gridCol w:w="2305"/>
              <w:gridCol w:w="3025"/>
              <w:gridCol w:w="2857"/>
            </w:tblGrid>
            <w:tr w:rsidR="00807B60" w:rsidRPr="003F593E" w14:paraId="08F2A37A" w14:textId="77777777" w:rsidTr="00EC5118">
              <w:trPr>
                <w:trHeight w:val="543"/>
              </w:trPr>
              <w:tc>
                <w:tcPr>
                  <w:tcW w:w="426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14BF23F9" w14:textId="77777777" w:rsidR="00807B60" w:rsidRPr="003F593E" w:rsidRDefault="00807B60" w:rsidP="00807B60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bdr w:val="none" w:sz="0" w:space="0" w:color="auto" w:frame="1"/>
                      <w:lang w:eastAsia="ro-RO"/>
                    </w:rPr>
                    <w:t>Fax</w:t>
                  </w:r>
                </w:p>
              </w:tc>
              <w:tc>
                <w:tcPr>
                  <w:tcW w:w="18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3D3C1C1" w14:textId="2C07FEC8" w:rsidR="00807B60" w:rsidRPr="003F593E" w:rsidRDefault="00807B60" w:rsidP="00807B60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2305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6DBCC8BA" w14:textId="77777777" w:rsidR="00807B60" w:rsidRPr="003F593E" w:rsidRDefault="00807B60" w:rsidP="00807B60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color w:val="000000"/>
                      <w:bdr w:val="none" w:sz="0" w:space="0" w:color="auto" w:frame="1"/>
                      <w:lang w:eastAsia="ro-RO"/>
                    </w:rPr>
                    <w:t>                       E-mail  </w:t>
                  </w:r>
                </w:p>
              </w:tc>
              <w:tc>
                <w:tcPr>
                  <w:tcW w:w="30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7E6D6993" w14:textId="22EAFD66" w:rsidR="00807B60" w:rsidRPr="003F593E" w:rsidRDefault="00807B60" w:rsidP="00807B60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2857" w:type="dxa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hideMark/>
                </w:tcPr>
                <w:p w14:paraId="46781CB8" w14:textId="77777777" w:rsidR="00807B60" w:rsidRPr="003F593E" w:rsidRDefault="00807B60" w:rsidP="00807B60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bdr w:val="none" w:sz="0" w:space="0" w:color="auto" w:frame="1"/>
                      <w:lang w:eastAsia="ro-RO"/>
                    </w:rPr>
                    <w:t>                               </w:t>
                  </w:r>
                </w:p>
              </w:tc>
            </w:tr>
          </w:tbl>
          <w:p w14:paraId="0EDD5FB8" w14:textId="54E144F0" w:rsidR="00276529" w:rsidRPr="003F593E" w:rsidRDefault="00276529" w:rsidP="00570CAC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p w14:paraId="5A45FDAA" w14:textId="77777777" w:rsidR="00276529" w:rsidRPr="003F593E" w:rsidRDefault="00276529" w:rsidP="00570CAC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</w:tbl>
    <w:p w14:paraId="54060918" w14:textId="77777777" w:rsidR="00276529" w:rsidRDefault="00276529" w:rsidP="00276529">
      <w:pPr>
        <w:pStyle w:val="spar"/>
        <w:jc w:val="center"/>
        <w:rPr>
          <w:rFonts w:ascii="Verdana" w:hAnsi="Verdana"/>
          <w:color w:val="000000"/>
          <w:sz w:val="20"/>
          <w:szCs w:val="20"/>
          <w:shd w:val="clear" w:color="auto" w:fill="FFFFFF"/>
        </w:rPr>
      </w:pPr>
    </w:p>
    <w:p w14:paraId="7FFA14D7" w14:textId="0E36BC21" w:rsidR="000F67A2" w:rsidRPr="003F593E" w:rsidRDefault="000F67A2" w:rsidP="00807B60">
      <w:pPr>
        <w:spacing w:after="0"/>
        <w:rPr>
          <w:rFonts w:eastAsia="Times New Roman" w:cstheme="minorHAnsi"/>
          <w:lang w:eastAsia="sk-SK"/>
        </w:rPr>
      </w:pPr>
    </w:p>
    <w:tbl>
      <w:tblPr>
        <w:tblW w:w="10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52"/>
      </w:tblGrid>
      <w:tr w:rsidR="000F67A2" w:rsidRPr="003F593E" w14:paraId="362AD485" w14:textId="77777777" w:rsidTr="003A0745">
        <w:trPr>
          <w:trHeight w:val="231"/>
        </w:trPr>
        <w:tc>
          <w:tcPr>
            <w:tcW w:w="10152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37FE69BA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/>
                <w:bCs/>
                <w:color w:val="000000"/>
                <w:lang w:eastAsia="ro-RO"/>
              </w:rPr>
              <w:t xml:space="preserve">B. Date de identificare a </w:t>
            </w:r>
            <w:r w:rsidR="00B91BB2" w:rsidRPr="003F593E">
              <w:rPr>
                <w:rFonts w:eastAsia="Times New Roman" w:cstheme="minorHAnsi"/>
                <w:b/>
                <w:bCs/>
                <w:color w:val="000000"/>
                <w:lang w:eastAsia="ro-RO"/>
              </w:rPr>
              <w:t>operațiunii</w:t>
            </w:r>
          </w:p>
        </w:tc>
      </w:tr>
      <w:tr w:rsidR="000F67A2" w:rsidRPr="003F593E" w14:paraId="27A67074" w14:textId="77777777" w:rsidTr="00C62CF1">
        <w:trPr>
          <w:trHeight w:val="5175"/>
        </w:trPr>
        <w:tc>
          <w:tcPr>
            <w:tcW w:w="10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27C4E4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pPr w:leftFromText="180" w:rightFromText="180" w:vertAnchor="text" w:tblpY="1"/>
              <w:tblOverlap w:val="never"/>
              <w:tblW w:w="986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4"/>
              <w:gridCol w:w="7867"/>
            </w:tblGrid>
            <w:tr w:rsidR="000F67A2" w:rsidRPr="003F593E" w14:paraId="078114B8" w14:textId="77777777" w:rsidTr="00C62CF1">
              <w:trPr>
                <w:trHeight w:val="253"/>
              </w:trPr>
              <w:tc>
                <w:tcPr>
                  <w:tcW w:w="199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4B918C0" w14:textId="77777777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>Titlul proiectului</w:t>
                  </w:r>
                </w:p>
              </w:tc>
              <w:tc>
                <w:tcPr>
                  <w:tcW w:w="78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6BF740E2" w14:textId="49C6187F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7E0478A2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3F593E" w14:paraId="2795CF18" w14:textId="77777777" w:rsidTr="003A0745">
              <w:trPr>
                <w:trHeight w:val="338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C94DBFC" w14:textId="2126E15B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 xml:space="preserve">Numele programului 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45C81336" w14:textId="4FA691CF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39368258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tbl>
            <w:tblPr>
              <w:tblW w:w="99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2"/>
              <w:gridCol w:w="6513"/>
            </w:tblGrid>
            <w:tr w:rsidR="000F67A2" w:rsidRPr="003F593E" w14:paraId="4057F02B" w14:textId="77777777" w:rsidTr="006D5CB6">
              <w:trPr>
                <w:trHeight w:val="570"/>
              </w:trPr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p w14:paraId="7B332D67" w14:textId="35B8818D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6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561B489" w14:textId="5CF1723D" w:rsidR="000F67A2" w:rsidRPr="003F593E" w:rsidRDefault="000F67A2" w:rsidP="000F67A2">
                  <w:pPr>
                    <w:spacing w:after="0" w:line="240" w:lineRule="auto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08A579F7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3F593E" w14:paraId="7949C0A7" w14:textId="77777777" w:rsidTr="00B91BB2">
              <w:trPr>
                <w:trHeight w:val="487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4F44B220" w14:textId="611E9FA0" w:rsidR="000F67A2" w:rsidRPr="003F593E" w:rsidRDefault="00B91BB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 xml:space="preserve">Prioritate 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522890D9" w14:textId="44348B97" w:rsidR="000F67A2" w:rsidRPr="003F593E" w:rsidRDefault="000F67A2" w:rsidP="003F593E">
                  <w:pPr>
                    <w:spacing w:after="0"/>
                    <w:ind w:right="124"/>
                    <w:jc w:val="both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1D70AF1F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3F593E" w14:paraId="0E385432" w14:textId="77777777" w:rsidTr="00EC5118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6FAF3D5" w14:textId="77777777" w:rsidR="000F67A2" w:rsidRPr="003F593E" w:rsidRDefault="000F67A2" w:rsidP="00B91BB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 xml:space="preserve">Data depunerii </w:t>
                  </w:r>
                  <w:r w:rsidR="00B91BB2" w:rsidRPr="003F593E">
                    <w:rPr>
                      <w:rFonts w:eastAsia="Times New Roman" w:cstheme="minorHAnsi"/>
                      <w:lang w:eastAsia="ro-RO"/>
                    </w:rPr>
                    <w:t>operațiunii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</w:tcPr>
                <w:p w14:paraId="2999D976" w14:textId="77777777" w:rsidR="00B91BB2" w:rsidRPr="003F593E" w:rsidRDefault="00B91BB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  <w:tr w:rsidR="00B91BB2" w:rsidRPr="003F593E" w14:paraId="3BCFAE62" w14:textId="77777777" w:rsidTr="00C62CF1">
              <w:trPr>
                <w:trHeight w:val="823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</w:tcBorders>
                </w:tcPr>
                <w:p w14:paraId="2202AADA" w14:textId="77777777" w:rsidR="00B91BB2" w:rsidRPr="003F593E" w:rsidRDefault="00B91BB2" w:rsidP="00B91BB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6537" w:type="dxa"/>
                  <w:tcBorders>
                    <w:top w:val="single" w:sz="4" w:space="0" w:color="auto"/>
                  </w:tcBorders>
                </w:tcPr>
                <w:p w14:paraId="5B6138DF" w14:textId="77777777" w:rsidR="00B91BB2" w:rsidRPr="003F593E" w:rsidRDefault="00B91BB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2961CA9B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</w:tbl>
    <w:p w14:paraId="3734EB4E" w14:textId="6EDEA14D" w:rsidR="000F67A2" w:rsidRDefault="000F67A2" w:rsidP="000F67A2">
      <w:pPr>
        <w:shd w:val="clear" w:color="auto" w:fill="FFFFFF"/>
        <w:spacing w:after="0"/>
        <w:rPr>
          <w:rFonts w:eastAsia="Times New Roman" w:cstheme="minorHAnsi"/>
          <w:color w:val="000000"/>
          <w:lang w:eastAsia="ro-RO"/>
        </w:rPr>
      </w:pPr>
    </w:p>
    <w:p w14:paraId="6DDF018E" w14:textId="1F4B84B9" w:rsidR="00807B60" w:rsidRDefault="00807B60" w:rsidP="000F67A2">
      <w:pPr>
        <w:shd w:val="clear" w:color="auto" w:fill="FFFFFF"/>
        <w:spacing w:after="0"/>
        <w:rPr>
          <w:rFonts w:eastAsia="Times New Roman" w:cstheme="minorHAnsi"/>
          <w:color w:val="000000"/>
          <w:lang w:eastAsia="ro-RO"/>
        </w:rPr>
      </w:pPr>
    </w:p>
    <w:p w14:paraId="2F2F627B" w14:textId="77777777" w:rsidR="00807B60" w:rsidRPr="003F593E" w:rsidRDefault="00807B60" w:rsidP="000F67A2">
      <w:pPr>
        <w:shd w:val="clear" w:color="auto" w:fill="FFFFFF"/>
        <w:spacing w:after="0"/>
        <w:rPr>
          <w:rFonts w:eastAsia="Times New Roman" w:cstheme="minorHAnsi"/>
          <w:color w:val="000000"/>
          <w:lang w:eastAsia="ro-RO"/>
        </w:rPr>
      </w:pPr>
    </w:p>
    <w:tbl>
      <w:tblPr>
        <w:tblW w:w="101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25"/>
      </w:tblGrid>
      <w:tr w:rsidR="000F67A2" w:rsidRPr="003F593E" w14:paraId="57656AEE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33EF06" w14:textId="3E2FB775" w:rsidR="000F67A2" w:rsidRPr="003F593E" w:rsidRDefault="000F67A2" w:rsidP="00B91BB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lastRenderedPageBreak/>
              <w:t xml:space="preserve">  C. </w:t>
            </w:r>
            <w:r w:rsidR="00EC5118">
              <w:rPr>
                <w:rFonts w:eastAsia="Times New Roman" w:cstheme="minorHAnsi"/>
                <w:lang w:eastAsia="ro-RO"/>
              </w:rPr>
              <w:t>...............</w:t>
            </w:r>
            <w:r w:rsidR="00807B60">
              <w:rPr>
                <w:rFonts w:eastAsia="Times New Roman" w:cstheme="minorHAnsi"/>
                <w:lang w:eastAsia="ro-RO"/>
              </w:rPr>
              <w:t xml:space="preserve"> în calitate de împuternicit al reprezentantului legal al </w:t>
            </w:r>
            <w:r w:rsidR="00EC5118">
              <w:rPr>
                <w:rFonts w:eastAsia="Times New Roman" w:cstheme="minorHAnsi"/>
                <w:lang w:eastAsia="ro-RO"/>
              </w:rPr>
              <w:t>....................</w:t>
            </w:r>
            <w:r w:rsidR="00493EF0">
              <w:rPr>
                <w:rFonts w:eastAsia="Times New Roman" w:cstheme="minorHAnsi"/>
                <w:lang w:eastAsia="ro-RO"/>
              </w:rPr>
              <w:t xml:space="preserve">, </w:t>
            </w:r>
            <w:r w:rsidR="00807B60">
              <w:rPr>
                <w:rFonts w:eastAsia="Times New Roman" w:cstheme="minorHAnsi"/>
                <w:lang w:eastAsia="ro-RO"/>
              </w:rPr>
              <w:t>beneficiar</w:t>
            </w:r>
            <w:r w:rsidRPr="003F593E">
              <w:rPr>
                <w:rFonts w:eastAsia="Times New Roman" w:cstheme="minorHAnsi"/>
                <w:lang w:eastAsia="ro-RO"/>
              </w:rPr>
              <w:t xml:space="preserve"> de finanţare pentru </w:t>
            </w:r>
            <w:r w:rsidR="00B91BB2" w:rsidRPr="003F593E">
              <w:rPr>
                <w:rFonts w:eastAsia="Times New Roman" w:cstheme="minorHAnsi"/>
                <w:lang w:eastAsia="ro-RO"/>
              </w:rPr>
              <w:t>operațiunea</w:t>
            </w:r>
            <w:r w:rsidRPr="003F593E">
              <w:rPr>
                <w:rFonts w:eastAsia="Times New Roman" w:cstheme="minorHAnsi"/>
                <w:lang w:eastAsia="ro-RO"/>
              </w:rPr>
              <w:t> menţionat</w:t>
            </w:r>
            <w:r w:rsidR="00B91BB2" w:rsidRPr="003F593E">
              <w:rPr>
                <w:rFonts w:eastAsia="Times New Roman" w:cstheme="minorHAnsi"/>
                <w:lang w:eastAsia="ro-RO"/>
              </w:rPr>
              <w:t>ă</w:t>
            </w:r>
            <w:r w:rsidRPr="003F593E">
              <w:rPr>
                <w:rFonts w:eastAsia="Times New Roman" w:cstheme="minorHAnsi"/>
                <w:lang w:eastAsia="ro-RO"/>
              </w:rPr>
              <w:t xml:space="preserve"> mai sus, la </w:t>
            </w:r>
            <w:r w:rsidR="008713A6" w:rsidRPr="003F593E">
              <w:rPr>
                <w:rFonts w:eastAsia="Times New Roman" w:cstheme="minorHAnsi"/>
                <w:b/>
                <w:lang w:eastAsia="ro-RO"/>
              </w:rPr>
              <w:t>AM PR SE</w:t>
            </w:r>
            <w:r w:rsidRPr="003F593E">
              <w:rPr>
                <w:rFonts w:eastAsia="Times New Roman" w:cstheme="minorHAnsi"/>
                <w:lang w:eastAsia="ro-RO"/>
              </w:rPr>
              <w:t xml:space="preserve"> </w:t>
            </w:r>
            <w:r w:rsidR="00F7499E" w:rsidRPr="003F593E">
              <w:rPr>
                <w:rFonts w:eastAsia="Times New Roman" w:cstheme="minorHAnsi"/>
                <w:b/>
                <w:lang w:eastAsia="ro-RO"/>
              </w:rPr>
              <w:t>2021-2027</w:t>
            </w:r>
            <w:r w:rsidR="00F7499E" w:rsidRPr="003F593E">
              <w:rPr>
                <w:rFonts w:eastAsia="Times New Roman" w:cstheme="minorHAnsi"/>
                <w:lang w:eastAsia="ro-RO"/>
              </w:rPr>
              <w:t xml:space="preserve"> </w:t>
            </w:r>
            <w:r w:rsidR="00807B60">
              <w:rPr>
                <w:rFonts w:eastAsia="Times New Roman" w:cstheme="minorHAnsi"/>
                <w:lang w:eastAsia="ro-RO"/>
              </w:rPr>
              <w:t>sub sancțiunile aplicat</w:t>
            </w:r>
            <w:r w:rsidR="00EC6FDE">
              <w:rPr>
                <w:rFonts w:eastAsia="Times New Roman" w:cstheme="minorHAnsi"/>
                <w:lang w:eastAsia="ro-RO"/>
              </w:rPr>
              <w:t>e</w:t>
            </w:r>
            <w:r w:rsidR="00807B60">
              <w:rPr>
                <w:rFonts w:eastAsia="Times New Roman" w:cstheme="minorHAnsi"/>
                <w:lang w:eastAsia="ro-RO"/>
              </w:rPr>
              <w:t xml:space="preserve"> faptei de fals în declarații, declar că, pentru achiziții</w:t>
            </w:r>
            <w:r w:rsidR="00EC6FDE">
              <w:rPr>
                <w:rFonts w:eastAsia="Times New Roman" w:cstheme="minorHAnsi"/>
                <w:lang w:eastAsia="ro-RO"/>
              </w:rPr>
              <w:t>l</w:t>
            </w:r>
            <w:r w:rsidR="00807B60">
              <w:rPr>
                <w:rFonts w:eastAsia="Times New Roman" w:cstheme="minorHAnsi"/>
                <w:lang w:eastAsia="ro-RO"/>
              </w:rPr>
              <w:t>e cupr</w:t>
            </w:r>
            <w:r w:rsidR="00A457EA">
              <w:rPr>
                <w:rFonts w:eastAsia="Times New Roman" w:cstheme="minorHAnsi"/>
                <w:lang w:eastAsia="ro-RO"/>
              </w:rPr>
              <w:t>i</w:t>
            </w:r>
            <w:r w:rsidR="00807B60">
              <w:rPr>
                <w:rFonts w:eastAsia="Times New Roman" w:cstheme="minorHAnsi"/>
                <w:lang w:eastAsia="ro-RO"/>
              </w:rPr>
              <w:t xml:space="preserve">nse </w:t>
            </w:r>
            <w:r w:rsidR="00D54385">
              <w:rPr>
                <w:rFonts w:eastAsia="Times New Roman" w:cstheme="minorHAnsi"/>
                <w:lang w:eastAsia="ro-RO"/>
              </w:rPr>
              <w:t xml:space="preserve">în cererea de rambursare nr. </w:t>
            </w:r>
            <w:r w:rsidR="00EC5118">
              <w:rPr>
                <w:rFonts w:eastAsia="Times New Roman" w:cstheme="minorHAnsi"/>
                <w:lang w:eastAsia="ro-RO"/>
              </w:rPr>
              <w:t>........,</w:t>
            </w:r>
            <w:r w:rsidR="00D54385">
              <w:rPr>
                <w:rFonts w:eastAsia="Times New Roman" w:cstheme="minorHAnsi"/>
                <w:lang w:eastAsia="ro-RO"/>
              </w:rPr>
              <w:t xml:space="preserve"> TVA aferentă nu a fost și nu va fi solicitată la rambursare conform legislației naționale în domeniul fiscal.  </w:t>
            </w:r>
            <w:r w:rsidRPr="003F593E">
              <w:rPr>
                <w:rFonts w:eastAsia="Times New Roman" w:cstheme="minorHAnsi"/>
                <w:lang w:eastAsia="ro-RO"/>
              </w:rPr>
              <w:t xml:space="preserve"> </w:t>
            </w:r>
          </w:p>
        </w:tc>
      </w:tr>
      <w:tr w:rsidR="000F67A2" w:rsidRPr="003F593E" w14:paraId="46B3614B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1DA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  <w:tr w:rsidR="00D54385" w:rsidRPr="003F593E" w14:paraId="6A9A4A4E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</w:tcPr>
          <w:p w14:paraId="4583C145" w14:textId="77777777" w:rsidR="00D54385" w:rsidRPr="003F593E" w:rsidRDefault="00D54385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  <w:tr w:rsidR="000F67A2" w:rsidRPr="003F593E" w14:paraId="5966425E" w14:textId="77777777" w:rsidTr="00D5438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</w:tcPr>
          <w:p w14:paraId="6AA86637" w14:textId="279002DA" w:rsidR="000F67A2" w:rsidRPr="003F593E" w:rsidRDefault="000F67A2" w:rsidP="00DD37A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</w:p>
        </w:tc>
      </w:tr>
      <w:tr w:rsidR="000F67A2" w:rsidRPr="003F593E" w14:paraId="616DE119" w14:textId="77777777" w:rsidTr="00D54385">
        <w:trPr>
          <w:trHeight w:val="289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</w:tcPr>
          <w:p w14:paraId="430CE9B0" w14:textId="5ACA293B" w:rsidR="000F67A2" w:rsidRPr="003F593E" w:rsidRDefault="000F67A2" w:rsidP="00DD3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</w:tbl>
    <w:p w14:paraId="072B4824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</w:p>
    <w:p w14:paraId="30A20936" w14:textId="706E135E" w:rsidR="00D54385" w:rsidRPr="003F593E" w:rsidRDefault="00D54385" w:rsidP="00D54385">
      <w:pPr>
        <w:spacing w:after="0"/>
        <w:jc w:val="both"/>
        <w:rPr>
          <w:rFonts w:eastAsia="Times New Roman" w:cstheme="minorHAnsi"/>
          <w:lang w:eastAsia="sk-SK"/>
        </w:rPr>
      </w:pPr>
      <w:r w:rsidRPr="003F593E">
        <w:rPr>
          <w:rFonts w:eastAsia="Times New Roman" w:cstheme="minorHAnsi"/>
          <w:lang w:eastAsia="sk-SK"/>
        </w:rPr>
        <w:tab/>
      </w:r>
    </w:p>
    <w:p w14:paraId="227B474D" w14:textId="534824B3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</w:p>
    <w:p w14:paraId="1BF64C87" w14:textId="6746CA04" w:rsidR="000F67A2" w:rsidRPr="00493EF0" w:rsidRDefault="000F67A2" w:rsidP="000F67A2">
      <w:pPr>
        <w:spacing w:after="0"/>
        <w:jc w:val="both"/>
        <w:rPr>
          <w:rFonts w:eastAsia="Times New Roman" w:cstheme="minorHAnsi"/>
          <w:b/>
          <w:bCs/>
          <w:lang w:eastAsia="sk-SK"/>
        </w:rPr>
      </w:pPr>
      <w:r w:rsidRPr="00493EF0">
        <w:rPr>
          <w:rFonts w:eastAsia="Times New Roman" w:cstheme="minorHAnsi"/>
          <w:b/>
          <w:bCs/>
          <w:lang w:eastAsia="sk-SK"/>
        </w:rPr>
        <w:t>Nume</w:t>
      </w:r>
      <w:r w:rsidR="0076638A" w:rsidRPr="00493EF0">
        <w:rPr>
          <w:rFonts w:eastAsia="Times New Roman" w:cstheme="minorHAnsi"/>
          <w:b/>
          <w:bCs/>
          <w:lang w:eastAsia="sk-SK"/>
        </w:rPr>
        <w:t>le</w:t>
      </w:r>
      <w:r w:rsidRPr="00493EF0">
        <w:rPr>
          <w:rFonts w:eastAsia="Times New Roman" w:cstheme="minorHAnsi"/>
          <w:b/>
          <w:bCs/>
          <w:lang w:eastAsia="sk-SK"/>
        </w:rPr>
        <w:t xml:space="preserve"> și prenume</w:t>
      </w:r>
      <w:r w:rsidR="0076638A" w:rsidRPr="00493EF0">
        <w:rPr>
          <w:rFonts w:eastAsia="Times New Roman" w:cstheme="minorHAnsi"/>
          <w:b/>
          <w:bCs/>
          <w:lang w:eastAsia="sk-SK"/>
        </w:rPr>
        <w:t>le</w:t>
      </w:r>
      <w:r w:rsidRPr="00493EF0">
        <w:rPr>
          <w:rFonts w:eastAsia="Times New Roman" w:cstheme="minorHAnsi"/>
          <w:b/>
          <w:bCs/>
          <w:lang w:eastAsia="sk-SK"/>
        </w:rPr>
        <w:t>:</w:t>
      </w:r>
      <w:r w:rsidR="00D54385" w:rsidRPr="00493EF0">
        <w:rPr>
          <w:rFonts w:eastAsia="Times New Roman" w:cstheme="minorHAnsi"/>
          <w:b/>
          <w:bCs/>
          <w:lang w:eastAsia="sk-SK"/>
        </w:rPr>
        <w:t xml:space="preserve">                                      </w:t>
      </w:r>
      <w:r w:rsidR="00EC5118">
        <w:rPr>
          <w:rFonts w:eastAsia="Times New Roman" w:cstheme="minorHAnsi"/>
          <w:b/>
          <w:bCs/>
          <w:lang w:eastAsia="sk-SK"/>
        </w:rPr>
        <w:t xml:space="preserve">                                          </w:t>
      </w:r>
      <w:r w:rsidR="00D54385" w:rsidRPr="00493EF0">
        <w:rPr>
          <w:rFonts w:eastAsia="Times New Roman" w:cstheme="minorHAnsi"/>
          <w:b/>
          <w:bCs/>
          <w:lang w:eastAsia="sk-SK"/>
        </w:rPr>
        <w:t xml:space="preserve"> Semnătura:  </w:t>
      </w:r>
    </w:p>
    <w:p w14:paraId="3757F9F2" w14:textId="21C0F30A" w:rsidR="00D54385" w:rsidRPr="00493EF0" w:rsidRDefault="000F67A2" w:rsidP="000F67A2">
      <w:pPr>
        <w:spacing w:after="0"/>
        <w:jc w:val="both"/>
        <w:rPr>
          <w:rFonts w:eastAsia="Times New Roman" w:cstheme="minorHAnsi"/>
          <w:b/>
          <w:bCs/>
          <w:lang w:eastAsia="sk-SK"/>
        </w:rPr>
      </w:pPr>
      <w:r w:rsidRPr="00493EF0">
        <w:rPr>
          <w:rFonts w:eastAsia="Times New Roman" w:cstheme="minorHAnsi"/>
          <w:b/>
          <w:bCs/>
          <w:lang w:eastAsia="sk-SK"/>
        </w:rPr>
        <w:t>Funcţia:</w:t>
      </w:r>
      <w:r w:rsidR="00C62CF1" w:rsidRPr="00493EF0">
        <w:rPr>
          <w:rFonts w:eastAsia="Times New Roman" w:cstheme="minorHAnsi"/>
          <w:b/>
          <w:bCs/>
          <w:lang w:eastAsia="sk-SK"/>
        </w:rPr>
        <w:t xml:space="preserve"> </w:t>
      </w:r>
    </w:p>
    <w:p w14:paraId="2ABB3477" w14:textId="77777777" w:rsidR="00A457EA" w:rsidRPr="00493EF0" w:rsidRDefault="00A457EA" w:rsidP="000F67A2">
      <w:pPr>
        <w:spacing w:after="0"/>
        <w:jc w:val="both"/>
        <w:rPr>
          <w:rFonts w:eastAsia="Times New Roman" w:cstheme="minorHAnsi"/>
          <w:b/>
          <w:bCs/>
          <w:lang w:eastAsia="sk-SK"/>
        </w:rPr>
      </w:pPr>
    </w:p>
    <w:p w14:paraId="10F8313C" w14:textId="4ADC577C" w:rsidR="00A457EA" w:rsidRPr="00493EF0" w:rsidRDefault="00D54385" w:rsidP="00D54385">
      <w:pPr>
        <w:spacing w:line="240" w:lineRule="auto"/>
        <w:rPr>
          <w:rFonts w:eastAsia="Times New Roman" w:cstheme="minorHAnsi"/>
          <w:b/>
          <w:lang w:eastAsia="sk-SK"/>
        </w:rPr>
      </w:pPr>
      <w:r w:rsidRPr="00493EF0">
        <w:rPr>
          <w:rFonts w:eastAsia="Times New Roman" w:cstheme="minorHAnsi"/>
          <w:b/>
          <w:lang w:eastAsia="sk-SK"/>
        </w:rPr>
        <w:t xml:space="preserve">Reprezentant legal,       </w:t>
      </w:r>
    </w:p>
    <w:p w14:paraId="021518CD" w14:textId="77777777" w:rsidR="00A457EA" w:rsidRDefault="00A457EA" w:rsidP="00D54385">
      <w:pPr>
        <w:spacing w:line="240" w:lineRule="auto"/>
        <w:rPr>
          <w:rFonts w:eastAsia="Times New Roman" w:cstheme="minorHAnsi"/>
          <w:b/>
          <w:lang w:eastAsia="sk-SK"/>
        </w:rPr>
      </w:pPr>
    </w:p>
    <w:p w14:paraId="28AD9438" w14:textId="4813FDEC" w:rsidR="00F64139" w:rsidRPr="003F593E" w:rsidRDefault="00D54385" w:rsidP="000F67A2">
      <w:pPr>
        <w:rPr>
          <w:rFonts w:cstheme="minorHAnsi"/>
        </w:rPr>
      </w:pPr>
      <w:r>
        <w:rPr>
          <w:rFonts w:eastAsia="Times New Roman" w:cstheme="minorHAnsi"/>
          <w:b/>
          <w:lang w:eastAsia="sk-SK"/>
        </w:rPr>
        <w:t xml:space="preserve">                                                                          </w:t>
      </w:r>
    </w:p>
    <w:sectPr w:rsidR="00F64139" w:rsidRPr="003F593E" w:rsidSect="00807B60">
      <w:headerReference w:type="default" r:id="rId8"/>
      <w:footerReference w:type="default" r:id="rId9"/>
      <w:pgSz w:w="11906" w:h="16838"/>
      <w:pgMar w:top="709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AB97E5" w14:textId="77777777" w:rsidR="00596698" w:rsidRDefault="00596698" w:rsidP="00250B11">
      <w:pPr>
        <w:spacing w:after="0" w:line="240" w:lineRule="auto"/>
      </w:pPr>
      <w:r>
        <w:separator/>
      </w:r>
    </w:p>
  </w:endnote>
  <w:endnote w:type="continuationSeparator" w:id="0">
    <w:p w14:paraId="74FD2214" w14:textId="77777777" w:rsidR="00596698" w:rsidRDefault="00596698" w:rsidP="00250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DE64AC" w14:textId="26687344" w:rsidR="00D54385" w:rsidRDefault="00D54385">
    <w:pPr>
      <w:pStyle w:val="Footer"/>
    </w:pPr>
    <w:r>
      <w:t>*) Se va completa de către reprezentantul legal al beneficiarului/partenerului sau o persoană abilitată să reprezinte beneficiarul.</w:t>
    </w:r>
  </w:p>
  <w:p w14:paraId="02DF4A5D" w14:textId="77777777" w:rsidR="00D54385" w:rsidRDefault="00D543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8F7560" w14:textId="77777777" w:rsidR="00596698" w:rsidRDefault="00596698" w:rsidP="00250B11">
      <w:pPr>
        <w:spacing w:after="0" w:line="240" w:lineRule="auto"/>
      </w:pPr>
      <w:r>
        <w:separator/>
      </w:r>
    </w:p>
  </w:footnote>
  <w:footnote w:type="continuationSeparator" w:id="0">
    <w:p w14:paraId="6469B026" w14:textId="77777777" w:rsidR="00596698" w:rsidRDefault="00596698" w:rsidP="00250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B8BF9" w14:textId="4FC3854F" w:rsidR="00EC6FDE" w:rsidRDefault="00250B11" w:rsidP="00EC6FDE">
    <w:pPr>
      <w:pStyle w:val="Header"/>
      <w:jc w:val="right"/>
    </w:pPr>
    <w:r>
      <w:t xml:space="preserve">Anexa </w:t>
    </w:r>
    <w:r w:rsidR="00A23AB3">
      <w:t>8</w:t>
    </w:r>
  </w:p>
  <w:p w14:paraId="755B05A6" w14:textId="77777777" w:rsidR="00250B11" w:rsidRDefault="00250B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E16BE7"/>
    <w:multiLevelType w:val="hybridMultilevel"/>
    <w:tmpl w:val="8402DEF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8227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7A2"/>
    <w:rsid w:val="00005899"/>
    <w:rsid w:val="000165E1"/>
    <w:rsid w:val="00017362"/>
    <w:rsid w:val="0007010C"/>
    <w:rsid w:val="0008091F"/>
    <w:rsid w:val="000F67A2"/>
    <w:rsid w:val="0020384A"/>
    <w:rsid w:val="00250B11"/>
    <w:rsid w:val="00276529"/>
    <w:rsid w:val="00306D18"/>
    <w:rsid w:val="0032094A"/>
    <w:rsid w:val="003868D3"/>
    <w:rsid w:val="003F593E"/>
    <w:rsid w:val="00415128"/>
    <w:rsid w:val="0049376A"/>
    <w:rsid w:val="00493EF0"/>
    <w:rsid w:val="004E2974"/>
    <w:rsid w:val="004F40BA"/>
    <w:rsid w:val="004F4245"/>
    <w:rsid w:val="005054CF"/>
    <w:rsid w:val="005066DB"/>
    <w:rsid w:val="0051731A"/>
    <w:rsid w:val="005312DF"/>
    <w:rsid w:val="005475DA"/>
    <w:rsid w:val="0058038A"/>
    <w:rsid w:val="00596698"/>
    <w:rsid w:val="005C4D50"/>
    <w:rsid w:val="005C7482"/>
    <w:rsid w:val="005E30DE"/>
    <w:rsid w:val="005E67C8"/>
    <w:rsid w:val="006065DB"/>
    <w:rsid w:val="00637CB0"/>
    <w:rsid w:val="00656DD0"/>
    <w:rsid w:val="006A7C01"/>
    <w:rsid w:val="006C1AA4"/>
    <w:rsid w:val="006C69B7"/>
    <w:rsid w:val="006D5CB6"/>
    <w:rsid w:val="00701F89"/>
    <w:rsid w:val="00754908"/>
    <w:rsid w:val="0076638A"/>
    <w:rsid w:val="007E089D"/>
    <w:rsid w:val="00807B60"/>
    <w:rsid w:val="008336C1"/>
    <w:rsid w:val="008713A6"/>
    <w:rsid w:val="008E7F92"/>
    <w:rsid w:val="00906711"/>
    <w:rsid w:val="0090767B"/>
    <w:rsid w:val="00931554"/>
    <w:rsid w:val="009E33C8"/>
    <w:rsid w:val="00A04EB8"/>
    <w:rsid w:val="00A23AB3"/>
    <w:rsid w:val="00A457EA"/>
    <w:rsid w:val="00A75628"/>
    <w:rsid w:val="00AB57FB"/>
    <w:rsid w:val="00AC5B5E"/>
    <w:rsid w:val="00AD4AE6"/>
    <w:rsid w:val="00AD7EB3"/>
    <w:rsid w:val="00AF512A"/>
    <w:rsid w:val="00B0646A"/>
    <w:rsid w:val="00B33EC2"/>
    <w:rsid w:val="00B91BB2"/>
    <w:rsid w:val="00BA7B18"/>
    <w:rsid w:val="00C522C7"/>
    <w:rsid w:val="00C62CF1"/>
    <w:rsid w:val="00C6640F"/>
    <w:rsid w:val="00C90FA6"/>
    <w:rsid w:val="00CD6E13"/>
    <w:rsid w:val="00CE7E9A"/>
    <w:rsid w:val="00CF5A91"/>
    <w:rsid w:val="00D0312B"/>
    <w:rsid w:val="00D54385"/>
    <w:rsid w:val="00DD37A2"/>
    <w:rsid w:val="00DF19F0"/>
    <w:rsid w:val="00DF1AAF"/>
    <w:rsid w:val="00E30151"/>
    <w:rsid w:val="00E6534D"/>
    <w:rsid w:val="00EC5118"/>
    <w:rsid w:val="00EC6319"/>
    <w:rsid w:val="00EC6FDE"/>
    <w:rsid w:val="00EE6DEC"/>
    <w:rsid w:val="00EF2E5E"/>
    <w:rsid w:val="00F14DA4"/>
    <w:rsid w:val="00F24FA2"/>
    <w:rsid w:val="00F42463"/>
    <w:rsid w:val="00F46295"/>
    <w:rsid w:val="00F64139"/>
    <w:rsid w:val="00F7499E"/>
    <w:rsid w:val="00F75C87"/>
    <w:rsid w:val="00FA562A"/>
    <w:rsid w:val="00FB1C40"/>
    <w:rsid w:val="00FC1FED"/>
    <w:rsid w:val="00FC7A94"/>
    <w:rsid w:val="00FD5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42FB6"/>
  <w15:docId w15:val="{034DB209-9086-4A2C-BAB1-A84FD6D55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3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7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50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0B11"/>
  </w:style>
  <w:style w:type="paragraph" w:styleId="Footer">
    <w:name w:val="footer"/>
    <w:basedOn w:val="Normal"/>
    <w:link w:val="FooterChar"/>
    <w:uiPriority w:val="99"/>
    <w:unhideWhenUsed/>
    <w:rsid w:val="00250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B11"/>
  </w:style>
  <w:style w:type="paragraph" w:customStyle="1" w:styleId="spar">
    <w:name w:val="s_par"/>
    <w:basedOn w:val="Normal"/>
    <w:rsid w:val="000165E1"/>
    <w:pPr>
      <w:spacing w:after="0" w:line="240" w:lineRule="auto"/>
      <w:ind w:left="225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0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4DEBC5-28CA-43D1-AE64-C6180365D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Balan</dc:creator>
  <cp:lastModifiedBy>Carmen Smochina</cp:lastModifiedBy>
  <cp:revision>3</cp:revision>
  <cp:lastPrinted>2023-12-12T08:04:00Z</cp:lastPrinted>
  <dcterms:created xsi:type="dcterms:W3CDTF">2024-09-10T08:58:00Z</dcterms:created>
  <dcterms:modified xsi:type="dcterms:W3CDTF">2024-09-10T12:51:00Z</dcterms:modified>
</cp:coreProperties>
</file>